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34BEE" w14:textId="446038AD" w:rsidR="001F3CEB" w:rsidRPr="00B9169A" w:rsidRDefault="004C4F53" w:rsidP="001F3CEB">
      <w:pPr>
        <w:spacing w:after="0" w:line="240" w:lineRule="auto"/>
        <w:rPr>
          <w:rFonts w:ascii="Times New Roman" w:eastAsia="Times New Roman" w:hAnsi="Times New Roman" w:cs="Times New Roman"/>
          <w:sz w:val="18"/>
          <w:szCs w:val="18"/>
          <w:lang w:val="mk-MK"/>
        </w:rPr>
      </w:pPr>
      <w:r w:rsidRPr="00B9169A">
        <w:rPr>
          <w:rFonts w:ascii="Times New Roman" w:eastAsia="Times New Roman" w:hAnsi="Times New Roman" w:cs="Times New Roman"/>
          <w:sz w:val="18"/>
          <w:szCs w:val="18"/>
        </w:rPr>
        <w:t xml:space="preserve">Manuscript received: </w:t>
      </w:r>
      <w:proofErr w:type="spellStart"/>
      <w:proofErr w:type="gramStart"/>
      <w:r w:rsidR="00C309DE" w:rsidRPr="00B9169A">
        <w:rPr>
          <w:rFonts w:ascii="Times New Roman" w:eastAsia="Times New Roman" w:hAnsi="Times New Roman" w:cs="Times New Roman"/>
          <w:sz w:val="18"/>
          <w:szCs w:val="18"/>
        </w:rPr>
        <w:t>dd.mm.gggg</w:t>
      </w:r>
      <w:proofErr w:type="spellEnd"/>
      <w:proofErr w:type="gramEnd"/>
      <w:r w:rsidR="001F3CEB" w:rsidRPr="00B9169A">
        <w:rPr>
          <w:rFonts w:ascii="Times New Roman" w:eastAsia="Times New Roman" w:hAnsi="Times New Roman" w:cs="Times New Roman"/>
          <w:sz w:val="18"/>
          <w:szCs w:val="18"/>
        </w:rPr>
        <w:tab/>
      </w:r>
      <w:r w:rsidR="001F3CEB" w:rsidRPr="00B9169A">
        <w:rPr>
          <w:rFonts w:ascii="Times New Roman" w:eastAsia="Times New Roman" w:hAnsi="Times New Roman" w:cs="Times New Roman"/>
          <w:sz w:val="18"/>
          <w:szCs w:val="18"/>
        </w:rPr>
        <w:tab/>
      </w:r>
      <w:r w:rsidR="001F3CEB" w:rsidRPr="00B9169A">
        <w:rPr>
          <w:rFonts w:ascii="Times New Roman" w:eastAsia="Times New Roman" w:hAnsi="Times New Roman" w:cs="Times New Roman"/>
          <w:sz w:val="18"/>
          <w:szCs w:val="18"/>
        </w:rPr>
        <w:tab/>
      </w:r>
      <w:r w:rsidR="001F3CEB" w:rsidRPr="00B9169A">
        <w:rPr>
          <w:rFonts w:ascii="Times New Roman" w:eastAsia="Times New Roman" w:hAnsi="Times New Roman" w:cs="Times New Roman"/>
          <w:sz w:val="18"/>
          <w:szCs w:val="18"/>
        </w:rPr>
        <w:tab/>
        <w:t xml:space="preserve"> </w:t>
      </w:r>
      <w:r w:rsidR="00C309DE" w:rsidRPr="00B9169A">
        <w:rPr>
          <w:rFonts w:ascii="Times New Roman" w:eastAsia="Times New Roman" w:hAnsi="Times New Roman" w:cs="Times New Roman"/>
          <w:sz w:val="18"/>
          <w:szCs w:val="18"/>
        </w:rPr>
        <w:tab/>
        <w:t xml:space="preserve">        </w:t>
      </w:r>
      <w:r w:rsidR="00B9169A">
        <w:rPr>
          <w:rFonts w:ascii="Times New Roman" w:eastAsia="Times New Roman" w:hAnsi="Times New Roman" w:cs="Times New Roman"/>
          <w:sz w:val="18"/>
          <w:szCs w:val="18"/>
        </w:rPr>
        <w:tab/>
      </w:r>
      <w:r w:rsidR="00C309DE" w:rsidRPr="00B9169A">
        <w:rPr>
          <w:rFonts w:ascii="Times New Roman" w:eastAsia="Times New Roman" w:hAnsi="Times New Roman" w:cs="Times New Roman"/>
          <w:sz w:val="18"/>
          <w:szCs w:val="18"/>
        </w:rPr>
        <w:t>Natural Resources and Technology</w:t>
      </w:r>
    </w:p>
    <w:p w14:paraId="4C64ABFF" w14:textId="4D615409" w:rsidR="001F3CEB" w:rsidRPr="00B9169A" w:rsidRDefault="004C4F53" w:rsidP="001F3CEB">
      <w:pPr>
        <w:spacing w:after="0" w:line="240" w:lineRule="auto"/>
        <w:rPr>
          <w:rFonts w:ascii="Times New Roman" w:eastAsia="Times New Roman" w:hAnsi="Times New Roman" w:cs="Times New Roman"/>
          <w:sz w:val="18"/>
          <w:szCs w:val="18"/>
        </w:rPr>
      </w:pPr>
      <w:r w:rsidRPr="00B9169A">
        <w:rPr>
          <w:rFonts w:ascii="Times New Roman" w:eastAsia="Times New Roman" w:hAnsi="Times New Roman" w:cs="Times New Roman"/>
          <w:sz w:val="18"/>
          <w:szCs w:val="18"/>
        </w:rPr>
        <w:t>Accepted:</w:t>
      </w:r>
      <w:r w:rsidR="00C309DE" w:rsidRPr="00B9169A">
        <w:rPr>
          <w:rFonts w:ascii="Times New Roman" w:eastAsia="Times New Roman" w:hAnsi="Times New Roman" w:cs="Times New Roman"/>
          <w:sz w:val="18"/>
          <w:szCs w:val="18"/>
        </w:rPr>
        <w:t xml:space="preserve"> </w:t>
      </w:r>
      <w:proofErr w:type="spellStart"/>
      <w:proofErr w:type="gramStart"/>
      <w:r w:rsidR="00C309DE" w:rsidRPr="00B9169A">
        <w:rPr>
          <w:rFonts w:ascii="Times New Roman" w:eastAsia="Times New Roman" w:hAnsi="Times New Roman" w:cs="Times New Roman"/>
          <w:sz w:val="18"/>
          <w:szCs w:val="18"/>
        </w:rPr>
        <w:t>dd.mm.gggg</w:t>
      </w:r>
      <w:proofErr w:type="spellEnd"/>
      <w:proofErr w:type="gramEnd"/>
      <w:r w:rsidR="001F3CEB" w:rsidRPr="00B9169A">
        <w:rPr>
          <w:rFonts w:ascii="Times New Roman" w:eastAsia="Times New Roman" w:hAnsi="Times New Roman" w:cs="Times New Roman"/>
          <w:sz w:val="18"/>
          <w:szCs w:val="18"/>
        </w:rPr>
        <w:tab/>
      </w:r>
      <w:r w:rsidR="00C309DE" w:rsidRPr="00B9169A">
        <w:rPr>
          <w:rFonts w:ascii="Times New Roman" w:eastAsia="Times New Roman" w:hAnsi="Times New Roman" w:cs="Times New Roman"/>
          <w:sz w:val="18"/>
          <w:szCs w:val="18"/>
        </w:rPr>
        <w:t xml:space="preserve">      </w:t>
      </w:r>
      <w:r w:rsidR="00C309DE" w:rsidRPr="00B9169A">
        <w:rPr>
          <w:rFonts w:ascii="Times New Roman" w:eastAsia="Times New Roman" w:hAnsi="Times New Roman" w:cs="Times New Roman"/>
          <w:sz w:val="18"/>
          <w:szCs w:val="18"/>
        </w:rPr>
        <w:tab/>
      </w:r>
      <w:r w:rsidR="001F3CEB" w:rsidRPr="00B9169A">
        <w:rPr>
          <w:rFonts w:ascii="Times New Roman" w:eastAsia="Times New Roman" w:hAnsi="Times New Roman" w:cs="Times New Roman"/>
          <w:sz w:val="18"/>
          <w:szCs w:val="18"/>
        </w:rPr>
        <w:tab/>
      </w:r>
      <w:r w:rsidR="001F3CEB" w:rsidRPr="00B9169A">
        <w:rPr>
          <w:rFonts w:ascii="Times New Roman" w:eastAsia="Times New Roman" w:hAnsi="Times New Roman" w:cs="Times New Roman"/>
          <w:sz w:val="18"/>
          <w:szCs w:val="18"/>
        </w:rPr>
        <w:tab/>
      </w:r>
      <w:r w:rsidR="001F3CEB" w:rsidRPr="00B9169A">
        <w:rPr>
          <w:rFonts w:ascii="Times New Roman" w:eastAsia="Times New Roman" w:hAnsi="Times New Roman" w:cs="Times New Roman"/>
          <w:sz w:val="18"/>
          <w:szCs w:val="18"/>
        </w:rPr>
        <w:tab/>
      </w:r>
      <w:r w:rsidR="001F3CEB" w:rsidRPr="00B9169A">
        <w:rPr>
          <w:rFonts w:ascii="Times New Roman" w:eastAsia="Times New Roman" w:hAnsi="Times New Roman" w:cs="Times New Roman"/>
          <w:sz w:val="18"/>
          <w:szCs w:val="18"/>
        </w:rPr>
        <w:tab/>
      </w:r>
      <w:r w:rsidR="001F3CEB" w:rsidRPr="00B9169A">
        <w:rPr>
          <w:rFonts w:ascii="Times New Roman" w:eastAsia="Times New Roman" w:hAnsi="Times New Roman" w:cs="Times New Roman"/>
          <w:sz w:val="18"/>
          <w:szCs w:val="18"/>
        </w:rPr>
        <w:tab/>
      </w:r>
      <w:r w:rsidR="00B9169A">
        <w:rPr>
          <w:rFonts w:ascii="Times New Roman" w:eastAsia="Times New Roman" w:hAnsi="Times New Roman" w:cs="Times New Roman"/>
          <w:sz w:val="18"/>
          <w:szCs w:val="18"/>
        </w:rPr>
        <w:t xml:space="preserve">       </w:t>
      </w:r>
      <w:r w:rsidR="001F3CEB" w:rsidRPr="00B9169A">
        <w:rPr>
          <w:rFonts w:ascii="Times New Roman" w:eastAsia="Times New Roman" w:hAnsi="Times New Roman" w:cs="Times New Roman"/>
          <w:sz w:val="18"/>
          <w:szCs w:val="18"/>
        </w:rPr>
        <w:t xml:space="preserve">Vol </w:t>
      </w:r>
      <w:r w:rsidR="00B9169A">
        <w:rPr>
          <w:rFonts w:ascii="Times New Roman" w:eastAsia="Times New Roman" w:hAnsi="Times New Roman" w:cs="Times New Roman"/>
          <w:sz w:val="18"/>
          <w:szCs w:val="18"/>
        </w:rPr>
        <w:t>--</w:t>
      </w:r>
      <w:r w:rsidR="001F3CEB" w:rsidRPr="00B9169A">
        <w:rPr>
          <w:rFonts w:ascii="Times New Roman" w:eastAsia="Times New Roman" w:hAnsi="Times New Roman" w:cs="Times New Roman"/>
          <w:sz w:val="18"/>
          <w:szCs w:val="18"/>
        </w:rPr>
        <w:t xml:space="preserve">, No. </w:t>
      </w:r>
      <w:r w:rsidR="00B9169A">
        <w:rPr>
          <w:rFonts w:ascii="Times New Roman" w:eastAsia="Times New Roman" w:hAnsi="Times New Roman" w:cs="Times New Roman"/>
          <w:sz w:val="18"/>
          <w:szCs w:val="18"/>
        </w:rPr>
        <w:t>--</w:t>
      </w:r>
      <w:r w:rsidR="001F3CEB" w:rsidRPr="00B9169A">
        <w:rPr>
          <w:rFonts w:ascii="Times New Roman" w:eastAsia="Times New Roman" w:hAnsi="Times New Roman" w:cs="Times New Roman"/>
          <w:sz w:val="18"/>
          <w:szCs w:val="18"/>
        </w:rPr>
        <w:t>, pp. -- - -- (20</w:t>
      </w:r>
      <w:r w:rsidR="00C309DE" w:rsidRPr="00B9169A">
        <w:rPr>
          <w:rFonts w:ascii="Times New Roman" w:eastAsia="Times New Roman" w:hAnsi="Times New Roman" w:cs="Times New Roman"/>
          <w:sz w:val="18"/>
          <w:szCs w:val="18"/>
        </w:rPr>
        <w:t>2</w:t>
      </w:r>
      <w:r w:rsidR="00B9169A">
        <w:rPr>
          <w:rFonts w:ascii="Times New Roman" w:eastAsia="Times New Roman" w:hAnsi="Times New Roman" w:cs="Times New Roman"/>
          <w:sz w:val="18"/>
          <w:szCs w:val="18"/>
        </w:rPr>
        <w:t>4</w:t>
      </w:r>
      <w:r w:rsidR="001F3CEB" w:rsidRPr="00B9169A">
        <w:rPr>
          <w:rFonts w:ascii="Times New Roman" w:eastAsia="Times New Roman" w:hAnsi="Times New Roman" w:cs="Times New Roman"/>
          <w:sz w:val="18"/>
          <w:szCs w:val="18"/>
        </w:rPr>
        <w:t xml:space="preserve">) </w:t>
      </w:r>
    </w:p>
    <w:p w14:paraId="4D273ADD" w14:textId="659152CA" w:rsidR="004C4F53" w:rsidRPr="00B9169A" w:rsidRDefault="004C4F53" w:rsidP="004C4F53">
      <w:pPr>
        <w:spacing w:after="0" w:line="240" w:lineRule="auto"/>
        <w:jc w:val="right"/>
        <w:rPr>
          <w:rFonts w:ascii="Times New Roman" w:eastAsia="Times New Roman" w:hAnsi="Times New Roman" w:cs="Times New Roman"/>
          <w:sz w:val="18"/>
          <w:szCs w:val="18"/>
        </w:rPr>
      </w:pPr>
      <w:r w:rsidRPr="00B9169A">
        <w:rPr>
          <w:rFonts w:ascii="Times New Roman" w:eastAsia="Times New Roman" w:hAnsi="Times New Roman" w:cs="Times New Roman"/>
          <w:sz w:val="18"/>
          <w:szCs w:val="18"/>
        </w:rPr>
        <w:t xml:space="preserve">ISSN </w:t>
      </w:r>
      <w:r w:rsidR="00C309DE" w:rsidRPr="00B9169A">
        <w:rPr>
          <w:rFonts w:ascii="Times New Roman" w:hAnsi="Times New Roman" w:cs="Times New Roman"/>
          <w:sz w:val="18"/>
          <w:szCs w:val="18"/>
        </w:rPr>
        <w:t>1857</w:t>
      </w:r>
      <w:r w:rsidRPr="00B9169A">
        <w:rPr>
          <w:rFonts w:ascii="Times New Roman" w:hAnsi="Times New Roman" w:cs="Times New Roman"/>
          <w:sz w:val="18"/>
          <w:szCs w:val="18"/>
        </w:rPr>
        <w:t>-</w:t>
      </w:r>
      <w:r w:rsidR="00C309DE" w:rsidRPr="00B9169A">
        <w:rPr>
          <w:rFonts w:ascii="Times New Roman" w:hAnsi="Times New Roman" w:cs="Times New Roman"/>
          <w:sz w:val="18"/>
          <w:szCs w:val="18"/>
        </w:rPr>
        <w:t>6966</w:t>
      </w:r>
    </w:p>
    <w:p w14:paraId="1F7AC50C" w14:textId="77777777" w:rsidR="004C4F53" w:rsidRPr="00B9169A" w:rsidRDefault="004C4F53" w:rsidP="004C4F53">
      <w:pPr>
        <w:spacing w:after="0" w:line="240" w:lineRule="auto"/>
        <w:jc w:val="right"/>
        <w:rPr>
          <w:rFonts w:ascii="Times New Roman" w:eastAsia="Times New Roman" w:hAnsi="Times New Roman" w:cs="Times New Roman"/>
          <w:sz w:val="18"/>
          <w:szCs w:val="18"/>
        </w:rPr>
      </w:pPr>
      <w:r w:rsidRPr="00B9169A">
        <w:rPr>
          <w:rFonts w:ascii="Times New Roman" w:eastAsia="Times New Roman" w:hAnsi="Times New Roman" w:cs="Times New Roman"/>
          <w:sz w:val="18"/>
          <w:szCs w:val="18"/>
        </w:rPr>
        <w:t xml:space="preserve">UDC: </w:t>
      </w:r>
      <w:r w:rsidR="001F3CEB" w:rsidRPr="00B9169A">
        <w:rPr>
          <w:rFonts w:ascii="Times New Roman" w:eastAsia="Times New Roman" w:hAnsi="Times New Roman" w:cs="Times New Roman"/>
          <w:sz w:val="18"/>
          <w:szCs w:val="18"/>
        </w:rPr>
        <w:t>----------------------</w:t>
      </w:r>
      <w:r w:rsidRPr="00B9169A">
        <w:rPr>
          <w:rFonts w:ascii="Times New Roman" w:eastAsia="Times New Roman" w:hAnsi="Times New Roman" w:cs="Times New Roman"/>
          <w:sz w:val="18"/>
          <w:szCs w:val="18"/>
        </w:rPr>
        <w:t xml:space="preserve"> </w:t>
      </w:r>
    </w:p>
    <w:p w14:paraId="43E617E1" w14:textId="1664FA76" w:rsidR="004C4F53" w:rsidRDefault="00D50706" w:rsidP="00D50706">
      <w:pPr>
        <w:spacing w:after="0" w:line="240" w:lineRule="auto"/>
        <w:jc w:val="right"/>
        <w:rPr>
          <w:rFonts w:ascii="Times New Roman" w:eastAsia="Times New Roman" w:hAnsi="Times New Roman" w:cs="Times New Roman"/>
          <w:sz w:val="18"/>
          <w:szCs w:val="18"/>
        </w:rPr>
      </w:pPr>
      <w:r w:rsidRPr="00B9169A">
        <w:rPr>
          <w:rFonts w:ascii="Times New Roman" w:hAnsi="Times New Roman" w:cs="Times New Roman"/>
          <w:sz w:val="18"/>
          <w:szCs w:val="18"/>
        </w:rPr>
        <w:t xml:space="preserve">                               </w:t>
      </w:r>
      <w:proofErr w:type="gramStart"/>
      <w:r w:rsidR="00C309DE" w:rsidRPr="00B9169A">
        <w:rPr>
          <w:rFonts w:ascii="Times New Roman" w:eastAsia="Times New Roman" w:hAnsi="Times New Roman" w:cs="Times New Roman"/>
          <w:sz w:val="18"/>
          <w:szCs w:val="18"/>
        </w:rPr>
        <w:t>DOI:------------------------</w:t>
      </w:r>
      <w:proofErr w:type="gramEnd"/>
      <w:r w:rsidR="004C4F53" w:rsidRPr="00B9169A">
        <w:rPr>
          <w:rFonts w:ascii="Times New Roman" w:eastAsia="Times New Roman" w:hAnsi="Times New Roman" w:cs="Times New Roman"/>
          <w:sz w:val="18"/>
          <w:szCs w:val="18"/>
        </w:rPr>
        <w:t xml:space="preserve"> </w:t>
      </w:r>
    </w:p>
    <w:p w14:paraId="77ABD23C" w14:textId="11D543C3" w:rsidR="00762560" w:rsidRPr="00B9169A" w:rsidRDefault="00762560" w:rsidP="00D50706">
      <w:pPr>
        <w:spacing w:after="0" w:line="240" w:lineRule="auto"/>
        <w:jc w:val="right"/>
        <w:rPr>
          <w:rFonts w:ascii="Times New Roman" w:eastAsia="Times New Roman" w:hAnsi="Times New Roman" w:cs="Times New Roman"/>
          <w:sz w:val="18"/>
          <w:szCs w:val="18"/>
        </w:rPr>
      </w:pPr>
      <w:r w:rsidRPr="00762560">
        <w:rPr>
          <w:rFonts w:ascii="Times New Roman" w:eastAsia="Times New Roman" w:hAnsi="Times New Roman" w:cs="Times New Roman"/>
          <w:sz w:val="18"/>
          <w:szCs w:val="18"/>
        </w:rPr>
        <w:t>Original scientific papers</w:t>
      </w:r>
    </w:p>
    <w:p w14:paraId="6D2EE741" w14:textId="77777777" w:rsidR="00854573" w:rsidRPr="00B9169A" w:rsidRDefault="00854573" w:rsidP="00BB4B0A">
      <w:pPr>
        <w:pStyle w:val="NRaT-Title"/>
        <w:rPr>
          <w:rFonts w:ascii="Times New Roman" w:hAnsi="Times New Roman" w:cs="Times New Roman"/>
        </w:rPr>
      </w:pPr>
    </w:p>
    <w:p w14:paraId="3B6AA49F" w14:textId="05BD2843" w:rsidR="00DC4E77" w:rsidRPr="00B9169A" w:rsidRDefault="00963EA2" w:rsidP="00A5532B">
      <w:pPr>
        <w:pStyle w:val="NRaT-Title"/>
        <w:rPr>
          <w:rFonts w:ascii="Times New Roman" w:eastAsia="Calibri" w:hAnsi="Times New Roman" w:cs="Times New Roman"/>
        </w:rPr>
      </w:pPr>
      <w:r w:rsidRPr="00B9169A">
        <w:rPr>
          <w:rFonts w:ascii="Times New Roman" w:hAnsi="Times New Roman" w:cs="Times New Roman"/>
        </w:rPr>
        <w:t>PAPER</w:t>
      </w:r>
      <w:r w:rsidR="001F3CEB" w:rsidRPr="00B9169A">
        <w:rPr>
          <w:rFonts w:ascii="Times New Roman" w:hAnsi="Times New Roman" w:cs="Times New Roman"/>
        </w:rPr>
        <w:t xml:space="preserve"> TITLE</w:t>
      </w:r>
      <w:r w:rsidR="00C81C2F" w:rsidRPr="00C81C2F">
        <w:t xml:space="preserve"> </w:t>
      </w:r>
      <w:r w:rsidR="00C81C2F">
        <w:t xml:space="preserve">- </w:t>
      </w:r>
      <w:r w:rsidR="00C81C2F" w:rsidRPr="00C81C2F">
        <w:rPr>
          <w:rFonts w:ascii="Times New Roman" w:hAnsi="Times New Roman" w:cs="Times New Roman"/>
        </w:rPr>
        <w:t>THE TITLE SHOULD BE CONCISE AND INFORMATIVE</w:t>
      </w:r>
      <w:r w:rsidR="00C81C2F" w:rsidRPr="00B9169A">
        <w:rPr>
          <w:rFonts w:ascii="Times New Roman" w:hAnsi="Times New Roman" w:cs="Times New Roman"/>
        </w:rPr>
        <w:t xml:space="preserve"> </w:t>
      </w:r>
    </w:p>
    <w:p w14:paraId="053A32EB" w14:textId="77777777" w:rsidR="001F3CEB" w:rsidRPr="00B9169A" w:rsidRDefault="001F3CEB" w:rsidP="001F3CEB">
      <w:pPr>
        <w:spacing w:after="0" w:line="240" w:lineRule="auto"/>
        <w:ind w:left="720"/>
        <w:jc w:val="both"/>
        <w:rPr>
          <w:rFonts w:ascii="Times New Roman" w:hAnsi="Times New Roman" w:cs="Times New Roman"/>
          <w:b/>
        </w:rPr>
      </w:pPr>
    </w:p>
    <w:p w14:paraId="24C01BF8" w14:textId="77777777" w:rsidR="002930D3" w:rsidRPr="00B9169A" w:rsidRDefault="001F3CEB" w:rsidP="00A5532B">
      <w:pPr>
        <w:pStyle w:val="NRaT-Author"/>
        <w:rPr>
          <w:rFonts w:ascii="Times New Roman" w:hAnsi="Times New Roman" w:cs="Times New Roman"/>
        </w:rPr>
      </w:pPr>
      <w:r w:rsidRPr="00B9169A">
        <w:rPr>
          <w:rFonts w:ascii="Times New Roman" w:hAnsi="Times New Roman" w:cs="Times New Roman"/>
        </w:rPr>
        <w:t>Name and surname</w:t>
      </w:r>
      <w:r w:rsidRPr="00B9169A">
        <w:rPr>
          <w:rFonts w:ascii="Times New Roman" w:hAnsi="Times New Roman" w:cs="Times New Roman"/>
          <w:vertAlign w:val="superscript"/>
        </w:rPr>
        <w:t>1</w:t>
      </w:r>
      <w:r w:rsidR="00C17879" w:rsidRPr="00B9169A">
        <w:rPr>
          <w:rFonts w:ascii="Times New Roman" w:hAnsi="Times New Roman" w:cs="Times New Roman"/>
          <w:vertAlign w:val="superscript"/>
        </w:rPr>
        <w:t>*</w:t>
      </w:r>
      <w:r w:rsidR="002930D3" w:rsidRPr="00B9169A">
        <w:rPr>
          <w:rFonts w:ascii="Times New Roman" w:hAnsi="Times New Roman" w:cs="Times New Roman"/>
        </w:rPr>
        <w:t>, Name and surname</w:t>
      </w:r>
      <w:r w:rsidR="002930D3" w:rsidRPr="00B9169A">
        <w:rPr>
          <w:rFonts w:ascii="Times New Roman" w:hAnsi="Times New Roman" w:cs="Times New Roman"/>
          <w:vertAlign w:val="superscript"/>
        </w:rPr>
        <w:t xml:space="preserve">2 </w:t>
      </w:r>
      <w:r w:rsidRPr="00B9169A">
        <w:rPr>
          <w:rFonts w:ascii="Times New Roman" w:hAnsi="Times New Roman" w:cs="Times New Roman"/>
        </w:rPr>
        <w:t>of author/s,</w:t>
      </w:r>
    </w:p>
    <w:p w14:paraId="78FDAE37" w14:textId="77777777" w:rsidR="001F3CEB" w:rsidRPr="00B9169A" w:rsidRDefault="002930D3" w:rsidP="00A5532B">
      <w:pPr>
        <w:pStyle w:val="NRaT-Authoraffiliation"/>
        <w:rPr>
          <w:rFonts w:ascii="Times New Roman" w:hAnsi="Times New Roman" w:cs="Times New Roman"/>
          <w:lang w:val="mk-MK"/>
        </w:rPr>
      </w:pPr>
      <w:r w:rsidRPr="00B9169A">
        <w:rPr>
          <w:rFonts w:ascii="Times New Roman" w:hAnsi="Times New Roman" w:cs="Times New Roman"/>
          <w:vertAlign w:val="superscript"/>
        </w:rPr>
        <w:t>1</w:t>
      </w:r>
      <w:r w:rsidR="001F3CEB" w:rsidRPr="00B9169A">
        <w:rPr>
          <w:rFonts w:ascii="Times New Roman" w:hAnsi="Times New Roman" w:cs="Times New Roman"/>
        </w:rPr>
        <w:t xml:space="preserve">Author/s address, </w:t>
      </w:r>
      <w:r w:rsidRPr="00B9169A">
        <w:rPr>
          <w:rFonts w:ascii="Times New Roman" w:hAnsi="Times New Roman" w:cs="Times New Roman"/>
        </w:rPr>
        <w:t>(</w:t>
      </w:r>
      <w:r w:rsidR="001F3CEB" w:rsidRPr="00B9169A">
        <w:rPr>
          <w:rFonts w:ascii="Times New Roman" w:hAnsi="Times New Roman" w:cs="Times New Roman"/>
        </w:rPr>
        <w:t>the address of more authors from different institutions to be</w:t>
      </w:r>
      <w:r w:rsidR="00243F4A" w:rsidRPr="00B9169A">
        <w:rPr>
          <w:rFonts w:ascii="Times New Roman" w:hAnsi="Times New Roman" w:cs="Times New Roman"/>
        </w:rPr>
        <w:t xml:space="preserve"> </w:t>
      </w:r>
      <w:r w:rsidR="001F3CEB" w:rsidRPr="00B9169A">
        <w:rPr>
          <w:rFonts w:ascii="Times New Roman" w:hAnsi="Times New Roman" w:cs="Times New Roman"/>
        </w:rPr>
        <w:t xml:space="preserve">noted with </w:t>
      </w:r>
      <w:r w:rsidRPr="00B9169A">
        <w:rPr>
          <w:rFonts w:ascii="Times New Roman" w:hAnsi="Times New Roman" w:cs="Times New Roman"/>
        </w:rPr>
        <w:t>superscript)</w:t>
      </w:r>
      <w:r w:rsidR="00C17879" w:rsidRPr="00B9169A">
        <w:rPr>
          <w:rFonts w:ascii="Times New Roman" w:hAnsi="Times New Roman" w:cs="Times New Roman"/>
        </w:rPr>
        <w:t xml:space="preserve"> </w:t>
      </w:r>
    </w:p>
    <w:p w14:paraId="37116BDE" w14:textId="77777777" w:rsidR="002930D3" w:rsidRPr="00B9169A" w:rsidRDefault="002930D3" w:rsidP="006F67C7">
      <w:pPr>
        <w:pStyle w:val="NRaT-Authoraffiliation"/>
        <w:rPr>
          <w:rFonts w:ascii="Times New Roman" w:hAnsi="Times New Roman" w:cs="Times New Roman"/>
        </w:rPr>
      </w:pPr>
      <w:r w:rsidRPr="00B9169A">
        <w:rPr>
          <w:rFonts w:ascii="Times New Roman" w:hAnsi="Times New Roman" w:cs="Times New Roman"/>
          <w:vertAlign w:val="superscript"/>
        </w:rPr>
        <w:t>2</w:t>
      </w:r>
      <w:r w:rsidRPr="00B9169A">
        <w:rPr>
          <w:rFonts w:ascii="Times New Roman" w:hAnsi="Times New Roman" w:cs="Times New Roman"/>
        </w:rPr>
        <w:t>Author/s address, (the address of more authors from different institutions to be noted with superscript)</w:t>
      </w:r>
    </w:p>
    <w:p w14:paraId="3263EF1A" w14:textId="77777777" w:rsidR="00C17879" w:rsidRPr="00B9169A" w:rsidRDefault="00C17879" w:rsidP="00A5532B">
      <w:pPr>
        <w:pStyle w:val="NRaT-Correspondingauthor"/>
        <w:rPr>
          <w:rFonts w:ascii="Times New Roman" w:hAnsi="Times New Roman" w:cs="Times New Roman"/>
        </w:rPr>
      </w:pPr>
      <w:r w:rsidRPr="00B9169A">
        <w:rPr>
          <w:rFonts w:ascii="Times New Roman" w:hAnsi="Times New Roman" w:cs="Times New Roman"/>
        </w:rPr>
        <w:t xml:space="preserve">*Corresponding author: email address </w:t>
      </w:r>
    </w:p>
    <w:p w14:paraId="3ED88EEA" w14:textId="77777777" w:rsidR="002930D3" w:rsidRPr="00B9169A" w:rsidRDefault="002930D3" w:rsidP="002930D3">
      <w:pPr>
        <w:spacing w:after="0" w:line="240" w:lineRule="auto"/>
        <w:jc w:val="both"/>
        <w:rPr>
          <w:rFonts w:ascii="Times New Roman" w:hAnsi="Times New Roman" w:cs="Times New Roman"/>
          <w:sz w:val="20"/>
          <w:szCs w:val="20"/>
        </w:rPr>
      </w:pPr>
    </w:p>
    <w:p w14:paraId="14EF7204" w14:textId="77777777" w:rsidR="002930D3" w:rsidRPr="00B9169A" w:rsidRDefault="002930D3" w:rsidP="005A1A80">
      <w:pPr>
        <w:pStyle w:val="NRaT-Abstracttitle"/>
        <w:rPr>
          <w:rFonts w:ascii="Times New Roman" w:hAnsi="Times New Roman" w:cs="Times New Roman"/>
        </w:rPr>
      </w:pPr>
      <w:r w:rsidRPr="00B9169A">
        <w:rPr>
          <w:rFonts w:ascii="Times New Roman" w:hAnsi="Times New Roman" w:cs="Times New Roman"/>
        </w:rPr>
        <w:t>Abstrac</w:t>
      </w:r>
      <w:r w:rsidR="0069434E" w:rsidRPr="00B9169A">
        <w:rPr>
          <w:rFonts w:ascii="Times New Roman" w:hAnsi="Times New Roman" w:cs="Times New Roman"/>
        </w:rPr>
        <w:t>t</w:t>
      </w:r>
      <w:r w:rsidRPr="00B9169A">
        <w:rPr>
          <w:rFonts w:ascii="Times New Roman" w:hAnsi="Times New Roman" w:cs="Times New Roman"/>
        </w:rPr>
        <w:t xml:space="preserve"> </w:t>
      </w:r>
    </w:p>
    <w:p w14:paraId="2C7205E7" w14:textId="7CD9699B" w:rsidR="002930D3" w:rsidRPr="00C81C2F" w:rsidRDefault="00C81C2F" w:rsidP="00C81C2F">
      <w:pPr>
        <w:pStyle w:val="NRaT-Abstracttext"/>
        <w:rPr>
          <w:rFonts w:ascii="Times New Roman" w:hAnsi="Times New Roman" w:cs="Times New Roman"/>
        </w:rPr>
      </w:pPr>
      <w:r w:rsidRPr="00C81C2F">
        <w:rPr>
          <w:rFonts w:ascii="Times New Roman" w:hAnsi="Times New Roman" w:cs="Times New Roman"/>
        </w:rPr>
        <w:t>Please provide an abstract of 150 to 250 words. It should briefly indicate the subject and scope of the paper, calling attention to points of special interest, e.g. gap in knowledge addressed and novelty, method of investigation, important results and strategic importance of the research in a global setting.</w:t>
      </w:r>
      <w:r w:rsidRPr="00C81C2F">
        <w:rPr>
          <w:rFonts w:ascii="Times New Roman" w:hAnsi="Times New Roman" w:cs="Times New Roman"/>
        </w:rPr>
        <w:t xml:space="preserve"> </w:t>
      </w:r>
      <w:r w:rsidRPr="00C81C2F">
        <w:rPr>
          <w:rFonts w:ascii="Times New Roman" w:hAnsi="Times New Roman" w:cs="Times New Roman"/>
        </w:rPr>
        <w:t>The abstract should not contain any undefined abbreviations or unspecified references.</w:t>
      </w:r>
    </w:p>
    <w:p w14:paraId="2D593FB1" w14:textId="77777777" w:rsidR="002930D3" w:rsidRPr="00B9169A" w:rsidRDefault="002930D3" w:rsidP="002930D3">
      <w:pPr>
        <w:spacing w:after="0" w:line="240" w:lineRule="auto"/>
        <w:jc w:val="both"/>
        <w:rPr>
          <w:rFonts w:ascii="Times New Roman" w:hAnsi="Times New Roman" w:cs="Times New Roman"/>
        </w:rPr>
      </w:pPr>
    </w:p>
    <w:p w14:paraId="53ED3BCC" w14:textId="10056CF0" w:rsidR="002930D3" w:rsidRPr="00B9169A" w:rsidRDefault="002930D3" w:rsidP="002930D3">
      <w:pPr>
        <w:spacing w:after="0" w:line="240" w:lineRule="auto"/>
        <w:jc w:val="both"/>
        <w:rPr>
          <w:rFonts w:ascii="Times New Roman" w:hAnsi="Times New Roman" w:cs="Times New Roman"/>
        </w:rPr>
      </w:pPr>
      <w:r w:rsidRPr="00B9169A">
        <w:rPr>
          <w:rStyle w:val="NRaT-KeywordstitleChar"/>
          <w:rFonts w:ascii="Times New Roman" w:hAnsi="Times New Roman" w:cs="Times New Roman"/>
        </w:rPr>
        <w:t>Key words:</w:t>
      </w:r>
      <w:r w:rsidRPr="00B9169A">
        <w:rPr>
          <w:rFonts w:ascii="Times New Roman" w:hAnsi="Times New Roman" w:cs="Times New Roman"/>
        </w:rPr>
        <w:t xml:space="preserve"> </w:t>
      </w:r>
      <w:r w:rsidRPr="00B9169A">
        <w:rPr>
          <w:rStyle w:val="NRaT-keywordstextChar"/>
          <w:rFonts w:ascii="Times New Roman" w:hAnsi="Times New Roman" w:cs="Times New Roman"/>
        </w:rPr>
        <w:t xml:space="preserve"> </w:t>
      </w:r>
      <w:r w:rsidR="00C81C2F" w:rsidRPr="00C81C2F">
        <w:rPr>
          <w:rStyle w:val="NRaT-keywordstextChar"/>
          <w:rFonts w:ascii="Times New Roman" w:hAnsi="Times New Roman" w:cs="Times New Roman"/>
        </w:rPr>
        <w:t>Please provide 4 to 6 keywords which can be used for indexing purposes</w:t>
      </w:r>
      <w:r w:rsidR="0005629C" w:rsidRPr="00B9169A">
        <w:rPr>
          <w:rFonts w:ascii="Times New Roman" w:hAnsi="Times New Roman" w:cs="Times New Roman"/>
        </w:rPr>
        <w:t xml:space="preserve"> </w:t>
      </w:r>
      <w:r w:rsidR="00C81C2F">
        <w:rPr>
          <w:rFonts w:ascii="Times New Roman" w:hAnsi="Times New Roman" w:cs="Times New Roman"/>
        </w:rPr>
        <w:t xml:space="preserve">and </w:t>
      </w:r>
      <w:r w:rsidR="00C81C2F" w:rsidRPr="00B9169A">
        <w:rPr>
          <w:rStyle w:val="NRaT-keywordstextChar"/>
          <w:rFonts w:ascii="Times New Roman" w:hAnsi="Times New Roman" w:cs="Times New Roman"/>
        </w:rPr>
        <w:t>are not included in the title</w:t>
      </w:r>
    </w:p>
    <w:p w14:paraId="4F1BDA6C" w14:textId="77777777" w:rsidR="002930D3" w:rsidRPr="00B9169A" w:rsidRDefault="002930D3" w:rsidP="002930D3">
      <w:pPr>
        <w:spacing w:after="0" w:line="240" w:lineRule="auto"/>
        <w:jc w:val="both"/>
        <w:rPr>
          <w:rFonts w:ascii="Times New Roman" w:hAnsi="Times New Roman" w:cs="Times New Roman"/>
          <w:lang w:val="pt-PT"/>
        </w:rPr>
      </w:pPr>
    </w:p>
    <w:p w14:paraId="7A974EDA" w14:textId="77777777" w:rsidR="002930D3" w:rsidRPr="00B9169A" w:rsidRDefault="00854573" w:rsidP="005A1A80">
      <w:pPr>
        <w:pStyle w:val="NRaT-Headingofsection"/>
        <w:rPr>
          <w:rFonts w:ascii="Times New Roman" w:hAnsi="Times New Roman" w:cs="Times New Roman"/>
        </w:rPr>
      </w:pPr>
      <w:r w:rsidRPr="00B9169A">
        <w:rPr>
          <w:rFonts w:ascii="Times New Roman" w:hAnsi="Times New Roman" w:cs="Times New Roman"/>
        </w:rPr>
        <w:t>INTRODUCTION</w:t>
      </w:r>
    </w:p>
    <w:p w14:paraId="19B8F76F" w14:textId="0B444926" w:rsidR="002930D3" w:rsidRPr="00B9169A" w:rsidRDefault="00C81C2F" w:rsidP="00C81C2F">
      <w:pPr>
        <w:pStyle w:val="NRaT-Text"/>
        <w:rPr>
          <w:rFonts w:ascii="Times New Roman" w:hAnsi="Times New Roman" w:cs="Times New Roman"/>
        </w:rPr>
      </w:pPr>
      <w:r w:rsidRPr="00C81C2F">
        <w:rPr>
          <w:rFonts w:ascii="Times New Roman" w:hAnsi="Times New Roman" w:cs="Times New Roman"/>
        </w:rPr>
        <w:t>Manuscripts should be submitted in Word.</w:t>
      </w:r>
      <w:r>
        <w:rPr>
          <w:rFonts w:ascii="Times New Roman" w:hAnsi="Times New Roman" w:cs="Times New Roman"/>
        </w:rPr>
        <w:t xml:space="preserve"> </w:t>
      </w:r>
      <w:r w:rsidRPr="00C81C2F">
        <w:rPr>
          <w:rFonts w:ascii="Times New Roman" w:hAnsi="Times New Roman" w:cs="Times New Roman"/>
        </w:rPr>
        <w:t>Use a normal, plain font (e.g., 1</w:t>
      </w:r>
      <w:r>
        <w:rPr>
          <w:rFonts w:ascii="Times New Roman" w:hAnsi="Times New Roman" w:cs="Times New Roman"/>
        </w:rPr>
        <w:t>1</w:t>
      </w:r>
      <w:r w:rsidRPr="00C81C2F">
        <w:rPr>
          <w:rFonts w:ascii="Times New Roman" w:hAnsi="Times New Roman" w:cs="Times New Roman"/>
        </w:rPr>
        <w:t xml:space="preserve">-point Times </w:t>
      </w:r>
      <w:r>
        <w:rPr>
          <w:rFonts w:ascii="Times New Roman" w:hAnsi="Times New Roman" w:cs="Times New Roman"/>
        </w:rPr>
        <w:t xml:space="preserve">New </w:t>
      </w:r>
      <w:r w:rsidRPr="00C81C2F">
        <w:rPr>
          <w:rFonts w:ascii="Times New Roman" w:hAnsi="Times New Roman" w:cs="Times New Roman"/>
        </w:rPr>
        <w:t>Roman) for text.</w:t>
      </w:r>
      <w:r>
        <w:rPr>
          <w:rFonts w:ascii="Times New Roman" w:hAnsi="Times New Roman" w:cs="Times New Roman"/>
        </w:rPr>
        <w:t xml:space="preserve"> </w:t>
      </w:r>
      <w:r w:rsidRPr="00C81C2F">
        <w:rPr>
          <w:rFonts w:ascii="Times New Roman" w:hAnsi="Times New Roman" w:cs="Times New Roman"/>
        </w:rPr>
        <w:t>The submitted papers must be original and should not have been published previously or be under consideration for publication while being evaluated for this journal.</w:t>
      </w:r>
      <w:r>
        <w:rPr>
          <w:rFonts w:ascii="Times New Roman" w:hAnsi="Times New Roman" w:cs="Times New Roman"/>
        </w:rPr>
        <w:t xml:space="preserve"> </w:t>
      </w:r>
      <w:r w:rsidRPr="00C81C2F">
        <w:rPr>
          <w:rFonts w:ascii="Times New Roman" w:hAnsi="Times New Roman" w:cs="Times New Roman"/>
        </w:rPr>
        <w:t>The papers should range from 5 to 12 pages, A4 format, including references, diagrams, and appendices if any</w:t>
      </w:r>
      <w:r>
        <w:rPr>
          <w:rFonts w:ascii="Times New Roman" w:hAnsi="Times New Roman" w:cs="Times New Roman"/>
        </w:rPr>
        <w:t>. The paper should be prepared in English language.</w:t>
      </w:r>
      <w:r w:rsidRPr="00C81C2F">
        <w:t xml:space="preserve"> </w:t>
      </w:r>
    </w:p>
    <w:p w14:paraId="67F92913" w14:textId="77777777" w:rsidR="002930D3" w:rsidRPr="00B9169A" w:rsidRDefault="002930D3" w:rsidP="002930D3">
      <w:pPr>
        <w:spacing w:after="0" w:line="240" w:lineRule="auto"/>
        <w:ind w:firstLine="720"/>
        <w:jc w:val="both"/>
        <w:rPr>
          <w:rFonts w:ascii="Times New Roman" w:hAnsi="Times New Roman" w:cs="Times New Roman"/>
          <w:lang w:val="pt-PT"/>
        </w:rPr>
      </w:pPr>
    </w:p>
    <w:p w14:paraId="5CA9B03E" w14:textId="77777777" w:rsidR="002930D3" w:rsidRPr="00B9169A" w:rsidRDefault="00854573" w:rsidP="005A1A80">
      <w:pPr>
        <w:pStyle w:val="NRaT-Headingofsection"/>
        <w:rPr>
          <w:rFonts w:ascii="Times New Roman" w:hAnsi="Times New Roman" w:cs="Times New Roman"/>
        </w:rPr>
      </w:pPr>
      <w:r w:rsidRPr="00B9169A">
        <w:rPr>
          <w:rFonts w:ascii="Times New Roman" w:hAnsi="Times New Roman" w:cs="Times New Roman"/>
        </w:rPr>
        <w:t>MATERIAL AND METHODS</w:t>
      </w:r>
    </w:p>
    <w:p w14:paraId="74DB1B67" w14:textId="204C9D0E" w:rsidR="00854573" w:rsidRPr="00B9169A" w:rsidRDefault="00854573" w:rsidP="005A1A80">
      <w:pPr>
        <w:pStyle w:val="NRaT-Headingsubsections"/>
        <w:rPr>
          <w:rFonts w:ascii="Times New Roman" w:hAnsi="Times New Roman" w:cs="Times New Roman"/>
        </w:rPr>
      </w:pPr>
      <w:r w:rsidRPr="00B9169A">
        <w:rPr>
          <w:rFonts w:ascii="Times New Roman" w:hAnsi="Times New Roman" w:cs="Times New Roman"/>
        </w:rPr>
        <w:t>S</w:t>
      </w:r>
      <w:r w:rsidR="00D50706" w:rsidRPr="00B9169A">
        <w:rPr>
          <w:rFonts w:ascii="Times New Roman" w:hAnsi="Times New Roman" w:cs="Times New Roman"/>
        </w:rPr>
        <w:t>ubti</w:t>
      </w:r>
      <w:r w:rsidRPr="00B9169A">
        <w:rPr>
          <w:rFonts w:ascii="Times New Roman" w:hAnsi="Times New Roman" w:cs="Times New Roman"/>
        </w:rPr>
        <w:t xml:space="preserve">tle </w:t>
      </w:r>
    </w:p>
    <w:p w14:paraId="7C4968EB" w14:textId="04B1FA7A" w:rsidR="00C81C2F" w:rsidRPr="00C81C2F" w:rsidRDefault="00C81C2F" w:rsidP="00C81C2F">
      <w:pPr>
        <w:pStyle w:val="NRaT-Text"/>
        <w:rPr>
          <w:rFonts w:ascii="Times New Roman" w:hAnsi="Times New Roman" w:cs="Times New Roman"/>
        </w:rPr>
      </w:pPr>
      <w:r w:rsidRPr="00C81C2F">
        <w:rPr>
          <w:rFonts w:ascii="Times New Roman" w:hAnsi="Times New Roman" w:cs="Times New Roman"/>
        </w:rPr>
        <w:t>The journal publishes original scientific papers, short communications and reviews from all fields of Mining, Geology, Environmental Protection, Industrial Logistics, Occupational Safety and Health and Interior and Exterior Design.</w:t>
      </w:r>
    </w:p>
    <w:p w14:paraId="274B0246" w14:textId="77777777" w:rsidR="00C81C2F" w:rsidRPr="00C81C2F" w:rsidRDefault="00C81C2F" w:rsidP="00C81C2F">
      <w:pPr>
        <w:pStyle w:val="NRaT-Text"/>
        <w:rPr>
          <w:rFonts w:ascii="Times New Roman" w:hAnsi="Times New Roman" w:cs="Times New Roman"/>
        </w:rPr>
      </w:pPr>
      <w:r w:rsidRPr="00C81C2F">
        <w:rPr>
          <w:rFonts w:ascii="Times New Roman" w:hAnsi="Times New Roman" w:cs="Times New Roman"/>
        </w:rPr>
        <w:t>Original scientific papers report unpublished results of completed original scientific research. Experimental data should be presented in a way that enables the reproduction and verification of analyses and deductions on which the conclusions are based. Manuscripts should normally not exceed 6000 words.</w:t>
      </w:r>
    </w:p>
    <w:p w14:paraId="03A2F77F" w14:textId="77777777" w:rsidR="00C81C2F" w:rsidRPr="00C81C2F" w:rsidRDefault="00C81C2F" w:rsidP="00C81C2F">
      <w:pPr>
        <w:pStyle w:val="NRaT-Text"/>
        <w:rPr>
          <w:rFonts w:ascii="Times New Roman" w:hAnsi="Times New Roman" w:cs="Times New Roman"/>
        </w:rPr>
      </w:pPr>
      <w:r w:rsidRPr="00C81C2F">
        <w:rPr>
          <w:rFonts w:ascii="Times New Roman" w:hAnsi="Times New Roman" w:cs="Times New Roman"/>
        </w:rPr>
        <w:t>Short communications should also contain completed but briefly presented results of original scientific research. Manuscripts should normally not exceed 2000 words.</w:t>
      </w:r>
    </w:p>
    <w:p w14:paraId="14B7394E" w14:textId="1DFD823B" w:rsidR="00854573" w:rsidRPr="00B9169A" w:rsidRDefault="00C81C2F" w:rsidP="00C81C2F">
      <w:pPr>
        <w:pStyle w:val="NRaT-Text"/>
        <w:rPr>
          <w:rFonts w:ascii="Times New Roman" w:hAnsi="Times New Roman" w:cs="Times New Roman"/>
        </w:rPr>
      </w:pPr>
      <w:r w:rsidRPr="00C81C2F">
        <w:rPr>
          <w:rFonts w:ascii="Times New Roman" w:hAnsi="Times New Roman" w:cs="Times New Roman"/>
        </w:rPr>
        <w:t>Reviews are submitted at the invitation of the Editorial Board. They should be critical surveys of an area in which the author himself is active i.e. has a significant publication record. The reviews can be longer than typical research articles but should generally be limited to 10000 words including references, tables and figures.</w:t>
      </w:r>
    </w:p>
    <w:p w14:paraId="541E149D" w14:textId="77777777" w:rsidR="00854573" w:rsidRPr="00B9169A" w:rsidRDefault="00854573" w:rsidP="002930D3">
      <w:pPr>
        <w:spacing w:after="0" w:line="240" w:lineRule="auto"/>
        <w:jc w:val="both"/>
        <w:rPr>
          <w:rFonts w:ascii="Times New Roman" w:hAnsi="Times New Roman" w:cs="Times New Roman"/>
          <w:lang w:val="en-GB"/>
        </w:rPr>
      </w:pPr>
    </w:p>
    <w:p w14:paraId="2109BC7B" w14:textId="77777777" w:rsidR="002930D3" w:rsidRPr="00B9169A" w:rsidRDefault="00854573" w:rsidP="00BB4B0A">
      <w:pPr>
        <w:pStyle w:val="NRaT-Headingofsection"/>
        <w:rPr>
          <w:rFonts w:ascii="Times New Roman" w:hAnsi="Times New Roman" w:cs="Times New Roman"/>
        </w:rPr>
      </w:pPr>
      <w:r w:rsidRPr="00B9169A">
        <w:rPr>
          <w:rFonts w:ascii="Times New Roman" w:hAnsi="Times New Roman" w:cs="Times New Roman"/>
        </w:rPr>
        <w:t>RESULTS AND DISCUSSION</w:t>
      </w:r>
    </w:p>
    <w:p w14:paraId="0D906E50" w14:textId="77777777" w:rsidR="00D50706" w:rsidRPr="00B9169A" w:rsidRDefault="00D50706" w:rsidP="00BB4B0A">
      <w:pPr>
        <w:pStyle w:val="NRaT-Headingsubsections"/>
        <w:rPr>
          <w:rFonts w:ascii="Times New Roman" w:hAnsi="Times New Roman" w:cs="Times New Roman"/>
        </w:rPr>
      </w:pPr>
      <w:r w:rsidRPr="00B9169A">
        <w:rPr>
          <w:rFonts w:ascii="Times New Roman" w:hAnsi="Times New Roman" w:cs="Times New Roman"/>
        </w:rPr>
        <w:t xml:space="preserve">Subtitle </w:t>
      </w:r>
    </w:p>
    <w:p w14:paraId="4A0D555F" w14:textId="77777777" w:rsidR="005C3822" w:rsidRPr="00B9169A" w:rsidRDefault="001D37DA" w:rsidP="005C3822">
      <w:pPr>
        <w:spacing w:after="0" w:line="240" w:lineRule="auto"/>
        <w:ind w:firstLine="720"/>
        <w:jc w:val="both"/>
        <w:rPr>
          <w:rFonts w:ascii="Times New Roman" w:eastAsia="Times New Roman" w:hAnsi="Times New Roman" w:cs="Times New Roman"/>
          <w:lang w:val="en-GB" w:eastAsia="mk-MK"/>
        </w:rPr>
      </w:pPr>
      <w:r w:rsidRPr="001D37DA">
        <w:rPr>
          <w:rFonts w:ascii="Times New Roman" w:hAnsi="Times New Roman" w:cs="Times New Roman"/>
        </w:rPr>
        <w:t>Equations: should be numbered in the sequence they appear in the text using Arabic numerals (e.g.: “Equation 1” etc.)</w:t>
      </w:r>
      <w:r w:rsidR="005C3822">
        <w:rPr>
          <w:rFonts w:ascii="Times New Roman" w:hAnsi="Times New Roman" w:cs="Times New Roman"/>
        </w:rPr>
        <w:t xml:space="preserve"> </w:t>
      </w:r>
      <w:r w:rsidR="005C3822" w:rsidRPr="00B9169A">
        <w:rPr>
          <w:rFonts w:ascii="Times New Roman" w:eastAsia="Times New Roman" w:hAnsi="Times New Roman" w:cs="Times New Roman"/>
          <w:lang w:val="en-GB" w:eastAsia="mk-MK"/>
        </w:rPr>
        <w:t>When using units and symbols, the authors need to apply International System of Units, SI System.</w:t>
      </w:r>
    </w:p>
    <w:p w14:paraId="29E63FD6" w14:textId="4B7830BF" w:rsidR="001D37DA" w:rsidRPr="001D37DA" w:rsidRDefault="001D37DA" w:rsidP="001D37DA">
      <w:pPr>
        <w:pStyle w:val="NRaT-Text"/>
        <w:rPr>
          <w:rFonts w:ascii="Times New Roman" w:hAnsi="Times New Roman" w:cs="Times New Roman"/>
        </w:rPr>
      </w:pPr>
      <w:r w:rsidRPr="001D37DA">
        <w:rPr>
          <w:rFonts w:ascii="Times New Roman" w:hAnsi="Times New Roman" w:cs="Times New Roman"/>
        </w:rPr>
        <w:t xml:space="preserve">Tables: should be numbered in the sequence they appear in the text using Arabic numerals (e.g.:  “Table 1.” etc.). each table should be complete with descriptive title on top of the table. </w:t>
      </w:r>
      <w:bookmarkStart w:id="0" w:name="_Hlk159271445"/>
      <w:r w:rsidRPr="001D37DA">
        <w:rPr>
          <w:rFonts w:ascii="Times New Roman" w:hAnsi="Times New Roman" w:cs="Times New Roman"/>
        </w:rPr>
        <w:t>Footnotes</w:t>
      </w:r>
      <w:bookmarkEnd w:id="0"/>
      <w:r w:rsidRPr="001D37DA">
        <w:rPr>
          <w:rFonts w:ascii="Times New Roman" w:hAnsi="Times New Roman" w:cs="Times New Roman"/>
        </w:rPr>
        <w:t xml:space="preserve"> can be added if applicable. </w:t>
      </w:r>
    </w:p>
    <w:p w14:paraId="4EA960F1" w14:textId="77777777" w:rsidR="005C3822" w:rsidRDefault="001D37DA" w:rsidP="005C3822">
      <w:pPr>
        <w:spacing w:after="0" w:line="240" w:lineRule="auto"/>
        <w:ind w:firstLine="720"/>
        <w:jc w:val="both"/>
        <w:rPr>
          <w:rFonts w:ascii="Times New Roman" w:eastAsia="Times New Roman" w:hAnsi="Times New Roman" w:cs="Times New Roman"/>
          <w:lang w:val="en-GB" w:eastAsia="mk-MK"/>
        </w:rPr>
      </w:pPr>
      <w:r w:rsidRPr="001D37DA">
        <w:rPr>
          <w:rFonts w:ascii="Times New Roman" w:hAnsi="Times New Roman" w:cs="Times New Roman"/>
        </w:rPr>
        <w:t xml:space="preserve">Figures: should be numbered in the sequence they appear in the text using Arabic numerals (e.g.:  “Figure 1; Figures 2a and 2b.” etc.). Each figure should be complete with descriptive title on the </w:t>
      </w:r>
      <w:r w:rsidRPr="001D37DA">
        <w:rPr>
          <w:rFonts w:ascii="Times New Roman" w:hAnsi="Times New Roman" w:cs="Times New Roman"/>
        </w:rPr>
        <w:lastRenderedPageBreak/>
        <w:t>bottom of the figure and legends that should be supplied as a complete list in the text.</w:t>
      </w:r>
      <w:r w:rsidR="005C3822">
        <w:rPr>
          <w:rFonts w:ascii="Times New Roman" w:hAnsi="Times New Roman" w:cs="Times New Roman"/>
        </w:rPr>
        <w:t xml:space="preserve"> </w:t>
      </w:r>
      <w:r w:rsidR="005C3822" w:rsidRPr="00B9169A">
        <w:rPr>
          <w:rFonts w:ascii="Times New Roman" w:eastAsia="Times New Roman" w:hAnsi="Times New Roman" w:cs="Times New Roman"/>
          <w:lang w:val="en-GB" w:eastAsia="mk-MK"/>
        </w:rPr>
        <w:t xml:space="preserve">Figures include graphics, photography drawing, charts, pies, histograms etc. </w:t>
      </w:r>
    </w:p>
    <w:p w14:paraId="522B9786" w14:textId="2E56C712" w:rsidR="005C3822" w:rsidRPr="00B9169A" w:rsidRDefault="005C3822" w:rsidP="005C3822">
      <w:pPr>
        <w:spacing w:after="0" w:line="240" w:lineRule="auto"/>
        <w:ind w:firstLine="720"/>
        <w:jc w:val="both"/>
        <w:rPr>
          <w:rFonts w:ascii="Times New Roman" w:eastAsia="Times New Roman" w:hAnsi="Times New Roman" w:cs="Times New Roman"/>
          <w:lang w:val="en-GB" w:eastAsia="mk-MK"/>
        </w:rPr>
      </w:pPr>
      <w:r w:rsidRPr="005C3822">
        <w:rPr>
          <w:rFonts w:ascii="Times New Roman" w:eastAsia="Times New Roman" w:hAnsi="Times New Roman" w:cs="Times New Roman"/>
          <w:bCs/>
          <w:lang w:val="en-GB" w:eastAsia="mk-MK"/>
        </w:rPr>
        <w:t xml:space="preserve">Reference to articles throughout the text as: </w:t>
      </w:r>
      <w:r w:rsidRPr="00B9169A">
        <w:rPr>
          <w:rFonts w:ascii="Times New Roman" w:eastAsia="Times New Roman" w:hAnsi="Times New Roman" w:cs="Times New Roman"/>
          <w:lang w:val="en-GB" w:eastAsia="mk-MK"/>
        </w:rPr>
        <w:t>Table 2 shows the number of species;</w:t>
      </w:r>
      <w:r>
        <w:rPr>
          <w:rFonts w:ascii="Times New Roman" w:eastAsia="Times New Roman" w:hAnsi="Times New Roman" w:cs="Times New Roman"/>
          <w:lang w:val="en-GB" w:eastAsia="mk-MK"/>
        </w:rPr>
        <w:t xml:space="preserve"> </w:t>
      </w:r>
      <w:r w:rsidRPr="00B9169A">
        <w:rPr>
          <w:rFonts w:ascii="Times New Roman" w:eastAsia="Times New Roman" w:hAnsi="Times New Roman" w:cs="Times New Roman"/>
          <w:lang w:val="en-GB" w:eastAsia="mk-MK"/>
        </w:rPr>
        <w:t>The highest number of the species was in March (Fig. 3, Tab. 1).</w:t>
      </w:r>
    </w:p>
    <w:p w14:paraId="600508EA" w14:textId="77777777" w:rsidR="005C3822" w:rsidRPr="00B9169A" w:rsidRDefault="005C3822" w:rsidP="005C3822">
      <w:pPr>
        <w:spacing w:after="0" w:line="240" w:lineRule="auto"/>
        <w:ind w:firstLine="720"/>
        <w:jc w:val="both"/>
        <w:rPr>
          <w:rFonts w:ascii="Times New Roman" w:eastAsia="Times New Roman" w:hAnsi="Times New Roman" w:cs="Times New Roman"/>
          <w:lang w:val="en-GB" w:eastAsia="mk-MK"/>
        </w:rPr>
      </w:pPr>
    </w:p>
    <w:p w14:paraId="0E754BDB" w14:textId="09341138" w:rsidR="00B81A95" w:rsidRDefault="00B81A95" w:rsidP="00BB4B0A">
      <w:pPr>
        <w:pStyle w:val="NRaT-Tablecaption"/>
        <w:rPr>
          <w:rFonts w:ascii="Times New Roman" w:hAnsi="Times New Roman" w:cs="Times New Roman"/>
        </w:rPr>
      </w:pPr>
      <w:r w:rsidRPr="00B9169A">
        <w:rPr>
          <w:rFonts w:ascii="Times New Roman" w:hAnsi="Times New Roman" w:cs="Times New Roman"/>
        </w:rPr>
        <w:t xml:space="preserve">Table 1. </w:t>
      </w:r>
      <w:r w:rsidR="001D37DA">
        <w:rPr>
          <w:rFonts w:ascii="Times New Roman" w:hAnsi="Times New Roman" w:cs="Times New Roman"/>
        </w:rPr>
        <w:t>D</w:t>
      </w:r>
      <w:r w:rsidR="001D37DA" w:rsidRPr="001D37DA">
        <w:rPr>
          <w:rFonts w:ascii="Times New Roman" w:hAnsi="Times New Roman" w:cs="Times New Roman"/>
        </w:rPr>
        <w:t>escriptive title</w:t>
      </w:r>
      <w:r w:rsidR="001D37DA">
        <w:rPr>
          <w:rFonts w:ascii="Times New Roman" w:hAnsi="Times New Roman" w:cs="Times New Roman"/>
        </w:rPr>
        <w:t xml:space="preserve"> - </w:t>
      </w:r>
      <w:r w:rsidR="001D37DA" w:rsidRPr="001D37DA">
        <w:rPr>
          <w:rFonts w:ascii="Times New Roman" w:hAnsi="Times New Roman" w:cs="Times New Roman"/>
        </w:rPr>
        <w:t>font size 11, without space between the table and the title of the table</w:t>
      </w:r>
    </w:p>
    <w:tbl>
      <w:tblPr>
        <w:tblStyle w:val="TableGrid"/>
        <w:tblW w:w="0" w:type="auto"/>
        <w:tblLook w:val="04A0" w:firstRow="1" w:lastRow="0" w:firstColumn="1" w:lastColumn="0" w:noHBand="0" w:noVBand="1"/>
      </w:tblPr>
      <w:tblGrid>
        <w:gridCol w:w="3005"/>
        <w:gridCol w:w="3006"/>
        <w:gridCol w:w="3006"/>
      </w:tblGrid>
      <w:tr w:rsidR="001D37DA" w14:paraId="0DA64A91" w14:textId="77777777" w:rsidTr="001D37DA">
        <w:tc>
          <w:tcPr>
            <w:tcW w:w="3005" w:type="dxa"/>
          </w:tcPr>
          <w:p w14:paraId="6E993C96" w14:textId="77777777" w:rsidR="001D37DA" w:rsidRDefault="001D37DA" w:rsidP="00BB4B0A">
            <w:pPr>
              <w:pStyle w:val="NRaT-Tablecaption"/>
              <w:rPr>
                <w:rFonts w:ascii="Times New Roman" w:hAnsi="Times New Roman" w:cs="Times New Roman"/>
              </w:rPr>
            </w:pPr>
          </w:p>
        </w:tc>
        <w:tc>
          <w:tcPr>
            <w:tcW w:w="3006" w:type="dxa"/>
          </w:tcPr>
          <w:p w14:paraId="07B63FCE" w14:textId="77777777" w:rsidR="001D37DA" w:rsidRDefault="001D37DA" w:rsidP="00BB4B0A">
            <w:pPr>
              <w:pStyle w:val="NRaT-Tablecaption"/>
              <w:rPr>
                <w:rFonts w:ascii="Times New Roman" w:hAnsi="Times New Roman" w:cs="Times New Roman"/>
              </w:rPr>
            </w:pPr>
          </w:p>
        </w:tc>
        <w:tc>
          <w:tcPr>
            <w:tcW w:w="3006" w:type="dxa"/>
          </w:tcPr>
          <w:p w14:paraId="75BA784E" w14:textId="77777777" w:rsidR="001D37DA" w:rsidRDefault="001D37DA" w:rsidP="00BB4B0A">
            <w:pPr>
              <w:pStyle w:val="NRaT-Tablecaption"/>
              <w:rPr>
                <w:rFonts w:ascii="Times New Roman" w:hAnsi="Times New Roman" w:cs="Times New Roman"/>
              </w:rPr>
            </w:pPr>
          </w:p>
        </w:tc>
      </w:tr>
      <w:tr w:rsidR="001D37DA" w14:paraId="2C1464BB" w14:textId="77777777" w:rsidTr="001D37DA">
        <w:tc>
          <w:tcPr>
            <w:tcW w:w="3005" w:type="dxa"/>
          </w:tcPr>
          <w:p w14:paraId="3F874477" w14:textId="77777777" w:rsidR="001D37DA" w:rsidRDefault="001D37DA" w:rsidP="00BB4B0A">
            <w:pPr>
              <w:pStyle w:val="NRaT-Tablecaption"/>
              <w:rPr>
                <w:rFonts w:ascii="Times New Roman" w:hAnsi="Times New Roman" w:cs="Times New Roman"/>
              </w:rPr>
            </w:pPr>
          </w:p>
        </w:tc>
        <w:tc>
          <w:tcPr>
            <w:tcW w:w="3006" w:type="dxa"/>
          </w:tcPr>
          <w:p w14:paraId="435A4E04" w14:textId="77777777" w:rsidR="001D37DA" w:rsidRDefault="001D37DA" w:rsidP="00BB4B0A">
            <w:pPr>
              <w:pStyle w:val="NRaT-Tablecaption"/>
              <w:rPr>
                <w:rFonts w:ascii="Times New Roman" w:hAnsi="Times New Roman" w:cs="Times New Roman"/>
              </w:rPr>
            </w:pPr>
          </w:p>
        </w:tc>
        <w:tc>
          <w:tcPr>
            <w:tcW w:w="3006" w:type="dxa"/>
          </w:tcPr>
          <w:p w14:paraId="7A6FBF8C" w14:textId="77777777" w:rsidR="001D37DA" w:rsidRDefault="001D37DA" w:rsidP="00BB4B0A">
            <w:pPr>
              <w:pStyle w:val="NRaT-Tablecaption"/>
              <w:rPr>
                <w:rFonts w:ascii="Times New Roman" w:hAnsi="Times New Roman" w:cs="Times New Roman"/>
              </w:rPr>
            </w:pPr>
          </w:p>
        </w:tc>
      </w:tr>
      <w:tr w:rsidR="001D37DA" w14:paraId="66B86999" w14:textId="77777777" w:rsidTr="001D37DA">
        <w:tc>
          <w:tcPr>
            <w:tcW w:w="3005" w:type="dxa"/>
          </w:tcPr>
          <w:p w14:paraId="256931FA" w14:textId="77777777" w:rsidR="001D37DA" w:rsidRDefault="001D37DA" w:rsidP="00BB4B0A">
            <w:pPr>
              <w:pStyle w:val="NRaT-Tablecaption"/>
              <w:rPr>
                <w:rFonts w:ascii="Times New Roman" w:hAnsi="Times New Roman" w:cs="Times New Roman"/>
              </w:rPr>
            </w:pPr>
          </w:p>
        </w:tc>
        <w:tc>
          <w:tcPr>
            <w:tcW w:w="3006" w:type="dxa"/>
          </w:tcPr>
          <w:p w14:paraId="4FAF07B4" w14:textId="77777777" w:rsidR="001D37DA" w:rsidRDefault="001D37DA" w:rsidP="00BB4B0A">
            <w:pPr>
              <w:pStyle w:val="NRaT-Tablecaption"/>
              <w:rPr>
                <w:rFonts w:ascii="Times New Roman" w:hAnsi="Times New Roman" w:cs="Times New Roman"/>
              </w:rPr>
            </w:pPr>
          </w:p>
        </w:tc>
        <w:tc>
          <w:tcPr>
            <w:tcW w:w="3006" w:type="dxa"/>
          </w:tcPr>
          <w:p w14:paraId="08C773F6" w14:textId="77777777" w:rsidR="001D37DA" w:rsidRDefault="001D37DA" w:rsidP="00BB4B0A">
            <w:pPr>
              <w:pStyle w:val="NRaT-Tablecaption"/>
              <w:rPr>
                <w:rFonts w:ascii="Times New Roman" w:hAnsi="Times New Roman" w:cs="Times New Roman"/>
              </w:rPr>
            </w:pPr>
          </w:p>
        </w:tc>
      </w:tr>
    </w:tbl>
    <w:p w14:paraId="551E6C74" w14:textId="61B9B625" w:rsidR="00B81A95" w:rsidRPr="00B9169A" w:rsidRDefault="001D37DA" w:rsidP="00B81A95">
      <w:pPr>
        <w:spacing w:after="0" w:line="240" w:lineRule="auto"/>
        <w:jc w:val="both"/>
        <w:rPr>
          <w:rFonts w:ascii="Times New Roman" w:eastAsia="Calibri" w:hAnsi="Times New Roman" w:cs="Times New Roman"/>
          <w:sz w:val="18"/>
          <w:szCs w:val="18"/>
          <w:lang w:val="mk-MK"/>
        </w:rPr>
      </w:pPr>
      <w:r w:rsidRPr="001D37DA">
        <w:rPr>
          <w:rFonts w:ascii="Times New Roman" w:eastAsia="Calibri" w:hAnsi="Times New Roman" w:cs="Times New Roman"/>
          <w:sz w:val="18"/>
          <w:szCs w:val="18"/>
          <w:lang w:val="mk-MK"/>
        </w:rPr>
        <w:t>F</w:t>
      </w:r>
      <w:r>
        <w:rPr>
          <w:rFonts w:ascii="Times New Roman" w:eastAsia="Calibri" w:hAnsi="Times New Roman" w:cs="Times New Roman"/>
          <w:sz w:val="18"/>
          <w:szCs w:val="18"/>
          <w:lang w:val="mk-MK"/>
        </w:rPr>
        <w:t>or f</w:t>
      </w:r>
      <w:r w:rsidRPr="001D37DA">
        <w:rPr>
          <w:rFonts w:ascii="Times New Roman" w:eastAsia="Calibri" w:hAnsi="Times New Roman" w:cs="Times New Roman"/>
          <w:sz w:val="18"/>
          <w:szCs w:val="18"/>
          <w:lang w:val="mk-MK"/>
        </w:rPr>
        <w:t>ootnotes</w:t>
      </w:r>
      <w:r>
        <w:rPr>
          <w:rFonts w:ascii="Times New Roman" w:eastAsia="Calibri" w:hAnsi="Times New Roman" w:cs="Times New Roman"/>
          <w:sz w:val="18"/>
          <w:szCs w:val="18"/>
          <w:lang w:val="mk-MK"/>
        </w:rPr>
        <w:t xml:space="preserve"> use </w:t>
      </w:r>
      <w:r w:rsidRPr="001D37DA">
        <w:rPr>
          <w:rFonts w:ascii="Times New Roman" w:eastAsia="Calibri" w:hAnsi="Times New Roman" w:cs="Times New Roman"/>
          <w:sz w:val="18"/>
          <w:szCs w:val="18"/>
          <w:lang w:val="mk-MK"/>
        </w:rPr>
        <w:t>font size 9, without space</w:t>
      </w:r>
      <w:r>
        <w:rPr>
          <w:rFonts w:ascii="Times New Roman" w:eastAsia="Calibri" w:hAnsi="Times New Roman" w:cs="Times New Roman"/>
          <w:sz w:val="18"/>
          <w:szCs w:val="18"/>
          <w:lang w:val="mk-MK"/>
        </w:rPr>
        <w:t>.</w:t>
      </w:r>
    </w:p>
    <w:p w14:paraId="0B33871E" w14:textId="77777777" w:rsidR="00B81A95" w:rsidRPr="00B9169A" w:rsidRDefault="00B81A95" w:rsidP="00B81A95">
      <w:pPr>
        <w:spacing w:after="0" w:line="240" w:lineRule="auto"/>
        <w:ind w:firstLine="720"/>
        <w:jc w:val="both"/>
        <w:rPr>
          <w:rFonts w:ascii="Times New Roman" w:eastAsia="Times New Roman" w:hAnsi="Times New Roman" w:cs="Times New Roman"/>
          <w:lang w:val="en-GB" w:eastAsia="mk-MK"/>
        </w:rPr>
      </w:pPr>
    </w:p>
    <w:p w14:paraId="0602F477" w14:textId="7D3B3ED3" w:rsidR="00B81A95" w:rsidRPr="00B9169A" w:rsidRDefault="005C3822" w:rsidP="005C3822">
      <w:pPr>
        <w:spacing w:after="0" w:line="240" w:lineRule="auto"/>
        <w:jc w:val="center"/>
        <w:rPr>
          <w:rFonts w:ascii="Times New Roman" w:eastAsia="Calibri" w:hAnsi="Times New Roman" w:cs="Times New Roman"/>
        </w:rPr>
      </w:pPr>
      <w:r>
        <w:rPr>
          <w:noProof/>
        </w:rPr>
        <w:drawing>
          <wp:inline distT="0" distB="0" distL="0" distR="0" wp14:anchorId="181E1039" wp14:editId="0C6E6013">
            <wp:extent cx="2001520" cy="2001520"/>
            <wp:effectExtent l="0" t="0" r="0" b="0"/>
            <wp:docPr id="231826412" name="Picture 1" descr="Afrodita ZENDELSKA | Associate Professor | PhD | Faculty of Natural and  Technical Sciences | Research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odita ZENDELSKA | Associate Professor | PhD | Faculty of Natural and  Technical Sciences | Research pro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1520" cy="2001520"/>
                    </a:xfrm>
                    <a:prstGeom prst="rect">
                      <a:avLst/>
                    </a:prstGeom>
                    <a:noFill/>
                    <a:ln>
                      <a:noFill/>
                    </a:ln>
                  </pic:spPr>
                </pic:pic>
              </a:graphicData>
            </a:graphic>
          </wp:inline>
        </w:drawing>
      </w:r>
      <w:r w:rsidRPr="00B9169A">
        <w:rPr>
          <w:rFonts w:ascii="Times New Roman" w:eastAsia="Calibri" w:hAnsi="Times New Roman" w:cs="Times New Roman"/>
          <w:noProof/>
          <w:lang w:val="mk-MK" w:eastAsia="mk-MK"/>
        </w:rPr>
        <w:t xml:space="preserve"> </w:t>
      </w:r>
      <w:r w:rsidR="00B81A95" w:rsidRPr="00B9169A">
        <w:rPr>
          <w:rFonts w:ascii="Times New Roman" w:eastAsia="Calibri" w:hAnsi="Times New Roman" w:cs="Times New Roman"/>
          <w:noProof/>
          <w:sz w:val="24"/>
          <w:szCs w:val="24"/>
        </w:rPr>
        <w:t xml:space="preserve"> </w:t>
      </w:r>
    </w:p>
    <w:p w14:paraId="3A693027" w14:textId="46717051" w:rsidR="00B81A95" w:rsidRPr="00B9169A" w:rsidRDefault="005C3822" w:rsidP="00762560">
      <w:pPr>
        <w:pStyle w:val="NRaT-Figurecaption"/>
        <w:spacing w:after="0"/>
        <w:rPr>
          <w:rFonts w:ascii="Times New Roman" w:hAnsi="Times New Roman" w:cs="Times New Roman"/>
          <w:lang w:val="mk-MK"/>
        </w:rPr>
      </w:pPr>
      <w:r w:rsidRPr="005C3822">
        <w:rPr>
          <w:rFonts w:ascii="Times New Roman" w:hAnsi="Times New Roman" w:cs="Times New Roman"/>
        </w:rPr>
        <w:t xml:space="preserve">Figure 1. </w:t>
      </w:r>
      <w:r>
        <w:rPr>
          <w:rFonts w:ascii="Times New Roman" w:hAnsi="Times New Roman" w:cs="Times New Roman"/>
        </w:rPr>
        <w:t>D</w:t>
      </w:r>
      <w:r w:rsidRPr="001D37DA">
        <w:rPr>
          <w:rFonts w:ascii="Times New Roman" w:hAnsi="Times New Roman" w:cs="Times New Roman"/>
        </w:rPr>
        <w:t>escriptive title</w:t>
      </w:r>
      <w:r>
        <w:rPr>
          <w:rFonts w:ascii="Times New Roman" w:hAnsi="Times New Roman" w:cs="Times New Roman"/>
        </w:rPr>
        <w:t xml:space="preserve"> - </w:t>
      </w:r>
      <w:r w:rsidRPr="001D37DA">
        <w:rPr>
          <w:rFonts w:ascii="Times New Roman" w:hAnsi="Times New Roman" w:cs="Times New Roman"/>
        </w:rPr>
        <w:t xml:space="preserve">font size 11, without space between the </w:t>
      </w:r>
      <w:r>
        <w:rPr>
          <w:rFonts w:ascii="Times New Roman" w:hAnsi="Times New Roman" w:cs="Times New Roman"/>
        </w:rPr>
        <w:t>figure</w:t>
      </w:r>
      <w:r w:rsidRPr="001D37DA">
        <w:rPr>
          <w:rFonts w:ascii="Times New Roman" w:hAnsi="Times New Roman" w:cs="Times New Roman"/>
        </w:rPr>
        <w:t xml:space="preserve"> and the title of the </w:t>
      </w:r>
      <w:r>
        <w:rPr>
          <w:rFonts w:ascii="Times New Roman" w:hAnsi="Times New Roman" w:cs="Times New Roman"/>
        </w:rPr>
        <w:t>figure</w:t>
      </w:r>
    </w:p>
    <w:p w14:paraId="5627A228" w14:textId="4984C926" w:rsidR="00F00897" w:rsidRPr="00B9169A" w:rsidRDefault="00F00897" w:rsidP="00B81A95">
      <w:pPr>
        <w:spacing w:after="0" w:line="240" w:lineRule="auto"/>
        <w:ind w:firstLine="720"/>
        <w:jc w:val="both"/>
        <w:rPr>
          <w:rFonts w:ascii="Times New Roman" w:eastAsia="Times New Roman" w:hAnsi="Times New Roman" w:cs="Times New Roman"/>
          <w:lang w:val="en-GB" w:eastAsia="mk-MK"/>
        </w:rPr>
      </w:pPr>
    </w:p>
    <w:p w14:paraId="6A337B39" w14:textId="77777777" w:rsidR="00F00897" w:rsidRPr="00B9169A" w:rsidRDefault="00F00897" w:rsidP="00BB4B0A">
      <w:pPr>
        <w:pStyle w:val="NRaT-Headingofsection"/>
        <w:rPr>
          <w:rFonts w:ascii="Times New Roman" w:hAnsi="Times New Roman" w:cs="Times New Roman"/>
        </w:rPr>
      </w:pPr>
      <w:r w:rsidRPr="00B9169A">
        <w:rPr>
          <w:rFonts w:ascii="Times New Roman" w:hAnsi="Times New Roman" w:cs="Times New Roman"/>
        </w:rPr>
        <w:t>CONCLUSION</w:t>
      </w:r>
    </w:p>
    <w:p w14:paraId="540B2D18" w14:textId="4951131A" w:rsidR="00F00897" w:rsidRPr="00B9169A" w:rsidRDefault="00762560" w:rsidP="00BB4B0A">
      <w:pPr>
        <w:pStyle w:val="NRaT-Text"/>
        <w:rPr>
          <w:rFonts w:ascii="Times New Roman" w:hAnsi="Times New Roman" w:cs="Times New Roman"/>
        </w:rPr>
      </w:pPr>
      <w:r w:rsidRPr="00762560">
        <w:rPr>
          <w:rFonts w:ascii="Times New Roman" w:hAnsi="Times New Roman" w:cs="Times New Roman"/>
        </w:rPr>
        <w:t>Main body</w:t>
      </w:r>
      <w:r>
        <w:rPr>
          <w:rFonts w:ascii="Times New Roman" w:hAnsi="Times New Roman" w:cs="Times New Roman"/>
        </w:rPr>
        <w:t xml:space="preserve"> should be</w:t>
      </w:r>
      <w:r w:rsidRPr="00762560">
        <w:rPr>
          <w:rFonts w:ascii="Times New Roman" w:hAnsi="Times New Roman" w:cs="Times New Roman"/>
        </w:rPr>
        <w:t xml:space="preserve"> formatted as Introduction, Material and Methods; Results, Discussion and Conclusions. The Results and Discussion can be written sperate or combined.</w:t>
      </w:r>
    </w:p>
    <w:p w14:paraId="062590DF" w14:textId="77777777" w:rsidR="00F00897" w:rsidRPr="00B9169A" w:rsidRDefault="00F00897" w:rsidP="00B81A95">
      <w:pPr>
        <w:spacing w:after="0" w:line="240" w:lineRule="auto"/>
        <w:ind w:firstLine="720"/>
        <w:jc w:val="both"/>
        <w:rPr>
          <w:rFonts w:ascii="Times New Roman" w:eastAsia="Times New Roman" w:hAnsi="Times New Roman" w:cs="Times New Roman"/>
          <w:lang w:val="en-GB" w:eastAsia="mk-MK"/>
        </w:rPr>
      </w:pPr>
    </w:p>
    <w:p w14:paraId="6BB7790A" w14:textId="77777777" w:rsidR="00F00897" w:rsidRPr="00B9169A" w:rsidRDefault="00F00897" w:rsidP="00BB4B0A">
      <w:pPr>
        <w:pStyle w:val="NRaT-Headingofsection"/>
        <w:rPr>
          <w:rFonts w:ascii="Times New Roman" w:hAnsi="Times New Roman" w:cs="Times New Roman"/>
        </w:rPr>
      </w:pPr>
      <w:r w:rsidRPr="00B9169A">
        <w:rPr>
          <w:rFonts w:ascii="Times New Roman" w:hAnsi="Times New Roman" w:cs="Times New Roman"/>
        </w:rPr>
        <w:t>ACKNOWLEDGEMENT (optional)</w:t>
      </w:r>
    </w:p>
    <w:p w14:paraId="78AB54B0" w14:textId="77777777" w:rsidR="00F00897" w:rsidRPr="00B9169A" w:rsidRDefault="00F00897" w:rsidP="00BB4B0A">
      <w:pPr>
        <w:pStyle w:val="NRaT-Acknowledgementtext"/>
        <w:rPr>
          <w:rFonts w:ascii="Times New Roman" w:hAnsi="Times New Roman" w:cs="Times New Roman"/>
        </w:rPr>
      </w:pPr>
      <w:r w:rsidRPr="00B9169A">
        <w:rPr>
          <w:rFonts w:ascii="Times New Roman" w:hAnsi="Times New Roman" w:cs="Times New Roman"/>
        </w:rPr>
        <w:t>Financial support, advice or other kinds of assistance can be included in this section</w:t>
      </w:r>
    </w:p>
    <w:p w14:paraId="2B6F2581" w14:textId="77777777" w:rsidR="00F00897" w:rsidRPr="00B9169A" w:rsidRDefault="00F00897" w:rsidP="00F00897">
      <w:pPr>
        <w:spacing w:after="0" w:line="240" w:lineRule="auto"/>
        <w:jc w:val="both"/>
        <w:rPr>
          <w:rFonts w:ascii="Times New Roman" w:hAnsi="Times New Roman" w:cs="Times New Roman"/>
          <w:b/>
          <w:lang w:val="en-GB"/>
        </w:rPr>
      </w:pPr>
    </w:p>
    <w:p w14:paraId="4D040907" w14:textId="61FE962F" w:rsidR="00F00897" w:rsidRPr="00B9169A" w:rsidRDefault="00F00897" w:rsidP="00BB4B0A">
      <w:pPr>
        <w:pStyle w:val="NRaT-Headingofsection"/>
        <w:rPr>
          <w:rFonts w:ascii="Times New Roman" w:hAnsi="Times New Roman" w:cs="Times New Roman"/>
        </w:rPr>
      </w:pPr>
      <w:r w:rsidRPr="00B9169A">
        <w:rPr>
          <w:rFonts w:ascii="Times New Roman" w:hAnsi="Times New Roman" w:cs="Times New Roman"/>
        </w:rPr>
        <w:t>REFERENCES</w:t>
      </w:r>
    </w:p>
    <w:p w14:paraId="43801BF8" w14:textId="53EB28BE" w:rsidR="00726F93" w:rsidRDefault="00FC2778" w:rsidP="00762560">
      <w:pPr>
        <w:spacing w:after="0" w:line="240" w:lineRule="auto"/>
        <w:ind w:firstLine="720"/>
        <w:jc w:val="both"/>
        <w:rPr>
          <w:rFonts w:ascii="Times New Roman" w:eastAsia="Times New Roman" w:hAnsi="Times New Roman" w:cs="Times New Roman"/>
          <w:lang w:val="mk-MK" w:eastAsia="mk-MK"/>
        </w:rPr>
      </w:pPr>
      <w:r w:rsidRPr="00B9169A">
        <w:rPr>
          <w:rFonts w:ascii="Times New Roman" w:eastAsia="Calibri" w:hAnsi="Times New Roman" w:cs="Times New Roman"/>
          <w:lang w:val="en-GB"/>
        </w:rPr>
        <w:t xml:space="preserve">In the text, the references should be cited as the following examples: </w:t>
      </w:r>
      <w:r w:rsidR="00F00897" w:rsidRPr="00B9169A">
        <w:rPr>
          <w:rFonts w:ascii="Times New Roman" w:eastAsia="Calibri" w:hAnsi="Times New Roman" w:cs="Times New Roman"/>
          <w:lang w:val="en-GB"/>
        </w:rPr>
        <w:t>[1], [1,4]</w:t>
      </w:r>
      <w:r w:rsidRPr="00B9169A">
        <w:rPr>
          <w:rFonts w:ascii="Times New Roman" w:eastAsia="Calibri" w:hAnsi="Times New Roman" w:cs="Times New Roman"/>
          <w:lang w:val="en-GB"/>
        </w:rPr>
        <w:t xml:space="preserve"> or</w:t>
      </w:r>
      <w:r w:rsidR="00B5238C" w:rsidRPr="00B9169A">
        <w:rPr>
          <w:rFonts w:ascii="Times New Roman" w:eastAsia="Calibri" w:hAnsi="Times New Roman" w:cs="Times New Roman"/>
          <w:lang w:val="en-GB"/>
        </w:rPr>
        <w:t xml:space="preserve"> [1-4]</w:t>
      </w:r>
      <w:r w:rsidRPr="00B9169A">
        <w:rPr>
          <w:rFonts w:ascii="Times New Roman" w:eastAsia="Calibri" w:hAnsi="Times New Roman" w:cs="Times New Roman"/>
          <w:lang w:val="en-GB"/>
        </w:rPr>
        <w:t>.</w:t>
      </w:r>
      <w:r w:rsidR="00762560">
        <w:rPr>
          <w:rFonts w:ascii="Times New Roman" w:eastAsia="Calibri" w:hAnsi="Times New Roman" w:cs="Times New Roman"/>
          <w:lang w:val="en-GB"/>
        </w:rPr>
        <w:t xml:space="preserve"> </w:t>
      </w:r>
      <w:r w:rsidR="00726F93" w:rsidRPr="00B9169A">
        <w:rPr>
          <w:rFonts w:ascii="Times New Roman" w:eastAsia="Times New Roman" w:hAnsi="Times New Roman" w:cs="Times New Roman"/>
          <w:lang w:val="mk-MK" w:eastAsia="mk-MK"/>
        </w:rPr>
        <w:t>If available, please always include DOIs as full DOI links in your reference list (e.g. “https://doi.org/abc”).</w:t>
      </w:r>
    </w:p>
    <w:p w14:paraId="25CB5B1C" w14:textId="1794B05E" w:rsidR="0065148A" w:rsidRPr="00B9169A" w:rsidRDefault="0065148A" w:rsidP="00762560">
      <w:pPr>
        <w:spacing w:after="0" w:line="240" w:lineRule="auto"/>
        <w:ind w:left="426" w:hanging="426"/>
        <w:jc w:val="both"/>
        <w:rPr>
          <w:rFonts w:ascii="Times New Roman" w:hAnsi="Times New Roman" w:cs="Times New Roman"/>
          <w:b/>
        </w:rPr>
      </w:pPr>
      <w:r w:rsidRPr="00B9169A">
        <w:rPr>
          <w:rFonts w:ascii="Times New Roman" w:hAnsi="Times New Roman" w:cs="Times New Roman"/>
          <w:b/>
        </w:rPr>
        <w:t>Journal</w:t>
      </w:r>
    </w:p>
    <w:p w14:paraId="2B9A057A" w14:textId="4EE73BB3" w:rsidR="00B5238C" w:rsidRPr="00B9169A" w:rsidRDefault="003D53DA" w:rsidP="00762560">
      <w:pPr>
        <w:pStyle w:val="NRaT-Referencescite"/>
        <w:rPr>
          <w:rFonts w:ascii="Times New Roman" w:hAnsi="Times New Roman" w:cs="Times New Roman"/>
          <w:b/>
          <w:lang w:val="en-GB"/>
        </w:rPr>
      </w:pPr>
      <w:r w:rsidRPr="00B9169A">
        <w:rPr>
          <w:rFonts w:ascii="Times New Roman" w:hAnsi="Times New Roman" w:cs="Times New Roman"/>
        </w:rPr>
        <w:t>Alvarez-Ayuso E</w:t>
      </w:r>
      <w:r w:rsidR="00726F93" w:rsidRPr="00B9169A">
        <w:rPr>
          <w:rFonts w:ascii="Times New Roman" w:hAnsi="Times New Roman" w:cs="Times New Roman"/>
        </w:rPr>
        <w:t>.</w:t>
      </w:r>
      <w:r w:rsidRPr="00B9169A">
        <w:rPr>
          <w:rFonts w:ascii="Times New Roman" w:hAnsi="Times New Roman" w:cs="Times New Roman"/>
        </w:rPr>
        <w:t>, Garcia-Sanchez A</w:t>
      </w:r>
      <w:r w:rsidR="00726F93" w:rsidRPr="00B9169A">
        <w:rPr>
          <w:rFonts w:ascii="Times New Roman" w:hAnsi="Times New Roman" w:cs="Times New Roman"/>
        </w:rPr>
        <w:t>.</w:t>
      </w:r>
      <w:r w:rsidRPr="00B9169A">
        <w:rPr>
          <w:rFonts w:ascii="Times New Roman" w:hAnsi="Times New Roman" w:cs="Times New Roman"/>
        </w:rPr>
        <w:t>, Querol X</w:t>
      </w:r>
      <w:r w:rsidR="00726F93" w:rsidRPr="00B9169A">
        <w:rPr>
          <w:rFonts w:ascii="Times New Roman" w:hAnsi="Times New Roman" w:cs="Times New Roman"/>
        </w:rPr>
        <w:t>.</w:t>
      </w:r>
      <w:r w:rsidRPr="00B9169A">
        <w:rPr>
          <w:rFonts w:ascii="Times New Roman" w:hAnsi="Times New Roman" w:cs="Times New Roman"/>
        </w:rPr>
        <w:t xml:space="preserve"> (2003) Purification of metal electroplating waste waters using zeolites. Water Resources, 37(1), 4855–4862</w:t>
      </w:r>
    </w:p>
    <w:p w14:paraId="0A41E794" w14:textId="3F33CE93" w:rsidR="00726F93" w:rsidRPr="00B9169A" w:rsidRDefault="00726F93" w:rsidP="00762560">
      <w:pPr>
        <w:pStyle w:val="NRaT-Referencescite"/>
        <w:rPr>
          <w:rFonts w:ascii="Times New Roman" w:hAnsi="Times New Roman" w:cs="Times New Roman"/>
          <w:lang w:val="mk-MK" w:eastAsia="mk-MK"/>
        </w:rPr>
      </w:pPr>
      <w:r w:rsidRPr="00B9169A">
        <w:rPr>
          <w:rFonts w:ascii="Times New Roman" w:hAnsi="Times New Roman" w:cs="Times New Roman"/>
          <w:lang w:val="mk-MK" w:eastAsia="mk-MK"/>
        </w:rPr>
        <w:t>Slifka M</w:t>
      </w:r>
      <w:r w:rsidRPr="00B9169A">
        <w:rPr>
          <w:rFonts w:ascii="Times New Roman" w:hAnsi="Times New Roman" w:cs="Times New Roman"/>
          <w:lang w:eastAsia="mk-MK"/>
        </w:rPr>
        <w:t>.</w:t>
      </w:r>
      <w:r w:rsidRPr="00B9169A">
        <w:rPr>
          <w:rFonts w:ascii="Times New Roman" w:hAnsi="Times New Roman" w:cs="Times New Roman"/>
          <w:lang w:val="mk-MK" w:eastAsia="mk-MK"/>
        </w:rPr>
        <w:t>K</w:t>
      </w:r>
      <w:r w:rsidRPr="00B9169A">
        <w:rPr>
          <w:rFonts w:ascii="Times New Roman" w:hAnsi="Times New Roman" w:cs="Times New Roman"/>
          <w:lang w:eastAsia="mk-MK"/>
        </w:rPr>
        <w:t>.</w:t>
      </w:r>
      <w:r w:rsidRPr="00B9169A">
        <w:rPr>
          <w:rFonts w:ascii="Times New Roman" w:hAnsi="Times New Roman" w:cs="Times New Roman"/>
          <w:lang w:val="mk-MK" w:eastAsia="mk-MK"/>
        </w:rPr>
        <w:t>, Whitton J</w:t>
      </w:r>
      <w:r w:rsidRPr="00B9169A">
        <w:rPr>
          <w:rFonts w:ascii="Times New Roman" w:hAnsi="Times New Roman" w:cs="Times New Roman"/>
          <w:lang w:eastAsia="mk-MK"/>
        </w:rPr>
        <w:t>.</w:t>
      </w:r>
      <w:r w:rsidRPr="00B9169A">
        <w:rPr>
          <w:rFonts w:ascii="Times New Roman" w:hAnsi="Times New Roman" w:cs="Times New Roman"/>
          <w:lang w:val="mk-MK" w:eastAsia="mk-MK"/>
        </w:rPr>
        <w:t>L</w:t>
      </w:r>
      <w:r w:rsidRPr="00B9169A">
        <w:rPr>
          <w:rFonts w:ascii="Times New Roman" w:hAnsi="Times New Roman" w:cs="Times New Roman"/>
          <w:lang w:eastAsia="mk-MK"/>
        </w:rPr>
        <w:t>.</w:t>
      </w:r>
      <w:r w:rsidRPr="00B9169A">
        <w:rPr>
          <w:rFonts w:ascii="Times New Roman" w:hAnsi="Times New Roman" w:cs="Times New Roman"/>
          <w:lang w:val="mk-MK" w:eastAsia="mk-MK"/>
        </w:rPr>
        <w:t xml:space="preserve"> (2000) Clinical implications of dysregulated cytokine production. J Mol Med. https://doi.org/10.1007/s001090000086</w:t>
      </w:r>
    </w:p>
    <w:p w14:paraId="7DC761A8" w14:textId="3E3EB787" w:rsidR="006C3A2E" w:rsidRPr="00B9169A" w:rsidRDefault="006C3A2E" w:rsidP="00762560">
      <w:pPr>
        <w:pStyle w:val="NormalWeb"/>
        <w:spacing w:before="0" w:beforeAutospacing="0" w:after="0" w:afterAutospacing="0"/>
        <w:ind w:left="426" w:hanging="426"/>
        <w:rPr>
          <w:i/>
          <w:iCs/>
          <w:sz w:val="22"/>
          <w:szCs w:val="22"/>
        </w:rPr>
      </w:pPr>
      <w:r w:rsidRPr="00B9169A">
        <w:rPr>
          <w:rStyle w:val="Emphasis"/>
          <w:b/>
          <w:bCs/>
          <w:i w:val="0"/>
          <w:iCs w:val="0"/>
          <w:sz w:val="22"/>
          <w:szCs w:val="22"/>
        </w:rPr>
        <w:t>Scientific meeting</w:t>
      </w:r>
    </w:p>
    <w:p w14:paraId="64FA77CB" w14:textId="0645E364" w:rsidR="006C3A2E" w:rsidRPr="00B9169A" w:rsidRDefault="006C3A2E" w:rsidP="00762560">
      <w:pPr>
        <w:pStyle w:val="NormalWeb"/>
        <w:numPr>
          <w:ilvl w:val="0"/>
          <w:numId w:val="4"/>
        </w:numPr>
        <w:spacing w:before="0" w:beforeAutospacing="0" w:after="0" w:afterAutospacing="0"/>
        <w:ind w:left="426" w:hanging="426"/>
        <w:rPr>
          <w:sz w:val="22"/>
          <w:szCs w:val="22"/>
        </w:rPr>
      </w:pPr>
      <w:r w:rsidRPr="00B9169A">
        <w:rPr>
          <w:sz w:val="22"/>
          <w:szCs w:val="22"/>
        </w:rPr>
        <w:t>Stojanov R</w:t>
      </w:r>
      <w:r w:rsidR="00726F93" w:rsidRPr="00B9169A">
        <w:rPr>
          <w:sz w:val="22"/>
          <w:szCs w:val="22"/>
          <w:lang w:val="en-US"/>
        </w:rPr>
        <w:t>.</w:t>
      </w:r>
      <w:r w:rsidRPr="00B9169A">
        <w:rPr>
          <w:sz w:val="22"/>
          <w:szCs w:val="22"/>
        </w:rPr>
        <w:t>, Serafimovski T</w:t>
      </w:r>
      <w:r w:rsidR="00726F93" w:rsidRPr="00B9169A">
        <w:rPr>
          <w:sz w:val="22"/>
          <w:szCs w:val="22"/>
          <w:lang w:val="en-US"/>
        </w:rPr>
        <w:t>. (1990)</w:t>
      </w:r>
      <w:r w:rsidRPr="00B9169A">
        <w:rPr>
          <w:sz w:val="22"/>
          <w:szCs w:val="22"/>
        </w:rPr>
        <w:t xml:space="preserve"> The volcanism in the Zletovo-Kratovo volcanic area. In: </w:t>
      </w:r>
      <w:r w:rsidRPr="00B9169A">
        <w:rPr>
          <w:rStyle w:val="Emphasis"/>
          <w:i w:val="0"/>
          <w:iCs w:val="0"/>
          <w:sz w:val="22"/>
          <w:szCs w:val="22"/>
        </w:rPr>
        <w:t>XII Congress of Geologists in Yugoslavia, </w:t>
      </w:r>
      <w:r w:rsidRPr="00B9169A">
        <w:rPr>
          <w:sz w:val="22"/>
          <w:szCs w:val="22"/>
        </w:rPr>
        <w:t>Ohrid, 405-</w:t>
      </w:r>
      <w:r w:rsidR="00726F93" w:rsidRPr="00B9169A">
        <w:rPr>
          <w:sz w:val="22"/>
          <w:szCs w:val="22"/>
          <w:lang w:val="en-US"/>
        </w:rPr>
        <w:t>4</w:t>
      </w:r>
      <w:r w:rsidRPr="00B9169A">
        <w:rPr>
          <w:sz w:val="22"/>
          <w:szCs w:val="22"/>
        </w:rPr>
        <w:t>24</w:t>
      </w:r>
    </w:p>
    <w:p w14:paraId="4E4ED40A" w14:textId="77777777" w:rsidR="00726F93" w:rsidRPr="00B9169A" w:rsidRDefault="00726F93" w:rsidP="00762560">
      <w:pPr>
        <w:spacing w:after="0" w:line="240" w:lineRule="auto"/>
        <w:ind w:left="426" w:hanging="426"/>
        <w:rPr>
          <w:rFonts w:ascii="Times New Roman" w:eastAsia="Times New Roman" w:hAnsi="Times New Roman" w:cs="Times New Roman"/>
          <w:b/>
          <w:bCs/>
          <w:lang w:val="mk-MK" w:eastAsia="mk-MK"/>
        </w:rPr>
      </w:pPr>
      <w:r w:rsidRPr="00B9169A">
        <w:rPr>
          <w:rFonts w:ascii="Times New Roman" w:eastAsia="Times New Roman" w:hAnsi="Times New Roman" w:cs="Times New Roman"/>
          <w:b/>
          <w:bCs/>
          <w:lang w:val="mk-MK" w:eastAsia="mk-MK"/>
        </w:rPr>
        <w:t>Book</w:t>
      </w:r>
    </w:p>
    <w:p w14:paraId="41295DB2" w14:textId="5B8DB763" w:rsidR="00726F93" w:rsidRPr="00B9169A" w:rsidRDefault="00726F93" w:rsidP="00762560">
      <w:pPr>
        <w:pStyle w:val="ListParagraph"/>
        <w:numPr>
          <w:ilvl w:val="0"/>
          <w:numId w:val="6"/>
        </w:numPr>
        <w:spacing w:after="0" w:line="240" w:lineRule="auto"/>
        <w:ind w:left="426" w:hanging="426"/>
        <w:rPr>
          <w:rFonts w:ascii="Times New Roman" w:eastAsia="Times New Roman" w:hAnsi="Times New Roman" w:cs="Times New Roman"/>
          <w:lang w:val="mk-MK" w:eastAsia="mk-MK"/>
        </w:rPr>
      </w:pPr>
      <w:r w:rsidRPr="00B9169A">
        <w:rPr>
          <w:rFonts w:ascii="Times New Roman" w:eastAsia="Times New Roman" w:hAnsi="Times New Roman" w:cs="Times New Roman"/>
          <w:lang w:val="mk-MK" w:eastAsia="mk-MK"/>
        </w:rPr>
        <w:t>South J</w:t>
      </w:r>
      <w:r w:rsidRPr="00B9169A">
        <w:rPr>
          <w:rFonts w:ascii="Times New Roman" w:eastAsia="Times New Roman" w:hAnsi="Times New Roman" w:cs="Times New Roman"/>
          <w:lang w:eastAsia="mk-MK"/>
        </w:rPr>
        <w:t>.</w:t>
      </w:r>
      <w:r w:rsidRPr="00B9169A">
        <w:rPr>
          <w:rFonts w:ascii="Times New Roman" w:eastAsia="Times New Roman" w:hAnsi="Times New Roman" w:cs="Times New Roman"/>
          <w:lang w:val="mk-MK" w:eastAsia="mk-MK"/>
        </w:rPr>
        <w:t>, Blass B</w:t>
      </w:r>
      <w:r w:rsidRPr="00B9169A">
        <w:rPr>
          <w:rFonts w:ascii="Times New Roman" w:eastAsia="Times New Roman" w:hAnsi="Times New Roman" w:cs="Times New Roman"/>
          <w:lang w:eastAsia="mk-MK"/>
        </w:rPr>
        <w:t>.</w:t>
      </w:r>
      <w:r w:rsidRPr="00B9169A">
        <w:rPr>
          <w:rFonts w:ascii="Times New Roman" w:eastAsia="Times New Roman" w:hAnsi="Times New Roman" w:cs="Times New Roman"/>
          <w:lang w:val="mk-MK" w:eastAsia="mk-MK"/>
        </w:rPr>
        <w:t xml:space="preserve"> (2001) The future of modern genomics. Blackwell, London</w:t>
      </w:r>
    </w:p>
    <w:p w14:paraId="6AFC5C3D" w14:textId="77777777" w:rsidR="00726F93" w:rsidRPr="00B9169A" w:rsidRDefault="00726F93" w:rsidP="00762560">
      <w:pPr>
        <w:spacing w:after="0" w:line="240" w:lineRule="auto"/>
        <w:ind w:left="426" w:hanging="426"/>
        <w:rPr>
          <w:rFonts w:ascii="Times New Roman" w:eastAsia="Times New Roman" w:hAnsi="Times New Roman" w:cs="Times New Roman"/>
          <w:b/>
          <w:bCs/>
          <w:lang w:val="mk-MK" w:eastAsia="mk-MK"/>
        </w:rPr>
      </w:pPr>
      <w:r w:rsidRPr="00B9169A">
        <w:rPr>
          <w:rFonts w:ascii="Times New Roman" w:eastAsia="Times New Roman" w:hAnsi="Times New Roman" w:cs="Times New Roman"/>
          <w:b/>
          <w:bCs/>
          <w:lang w:val="mk-MK" w:eastAsia="mk-MK"/>
        </w:rPr>
        <w:t>Book chapter</w:t>
      </w:r>
    </w:p>
    <w:p w14:paraId="6E6B838C" w14:textId="54F42DB1" w:rsidR="00726F93" w:rsidRPr="00B9169A" w:rsidRDefault="00726F93" w:rsidP="00762560">
      <w:pPr>
        <w:pStyle w:val="ListParagraph"/>
        <w:numPr>
          <w:ilvl w:val="0"/>
          <w:numId w:val="7"/>
        </w:numPr>
        <w:spacing w:after="0" w:line="240" w:lineRule="auto"/>
        <w:ind w:left="426" w:hanging="426"/>
        <w:rPr>
          <w:rFonts w:ascii="Times New Roman" w:eastAsia="Times New Roman" w:hAnsi="Times New Roman" w:cs="Times New Roman"/>
          <w:lang w:val="mk-MK" w:eastAsia="mk-MK"/>
        </w:rPr>
      </w:pPr>
      <w:r w:rsidRPr="00B9169A">
        <w:rPr>
          <w:rFonts w:ascii="Times New Roman" w:eastAsia="Times New Roman" w:hAnsi="Times New Roman" w:cs="Times New Roman"/>
          <w:lang w:val="mk-MK" w:eastAsia="mk-MK"/>
        </w:rPr>
        <w:t>Brown B</w:t>
      </w:r>
      <w:r w:rsidRPr="00B9169A">
        <w:rPr>
          <w:rFonts w:ascii="Times New Roman" w:eastAsia="Times New Roman" w:hAnsi="Times New Roman" w:cs="Times New Roman"/>
          <w:lang w:eastAsia="mk-MK"/>
        </w:rPr>
        <w:t>.</w:t>
      </w:r>
      <w:r w:rsidRPr="00B9169A">
        <w:rPr>
          <w:rFonts w:ascii="Times New Roman" w:eastAsia="Times New Roman" w:hAnsi="Times New Roman" w:cs="Times New Roman"/>
          <w:lang w:val="mk-MK" w:eastAsia="mk-MK"/>
        </w:rPr>
        <w:t>, Aaron M</w:t>
      </w:r>
      <w:r w:rsidRPr="00B9169A">
        <w:rPr>
          <w:rFonts w:ascii="Times New Roman" w:eastAsia="Times New Roman" w:hAnsi="Times New Roman" w:cs="Times New Roman"/>
          <w:lang w:eastAsia="mk-MK"/>
        </w:rPr>
        <w:t>.</w:t>
      </w:r>
      <w:r w:rsidRPr="00B9169A">
        <w:rPr>
          <w:rFonts w:ascii="Times New Roman" w:eastAsia="Times New Roman" w:hAnsi="Times New Roman" w:cs="Times New Roman"/>
          <w:lang w:val="mk-MK" w:eastAsia="mk-MK"/>
        </w:rPr>
        <w:t xml:space="preserve"> (2001) The politics of nature. In: Smith J (ed) The rise of modern genomics, 3rd edn. Wiley, New York, pp 230-257</w:t>
      </w:r>
    </w:p>
    <w:p w14:paraId="2DA28793" w14:textId="77777777" w:rsidR="00726F93" w:rsidRPr="00B9169A" w:rsidRDefault="00726F93" w:rsidP="00762560">
      <w:pPr>
        <w:spacing w:after="0" w:line="240" w:lineRule="auto"/>
        <w:ind w:left="426" w:hanging="426"/>
        <w:rPr>
          <w:rFonts w:ascii="Times New Roman" w:eastAsia="Times New Roman" w:hAnsi="Times New Roman" w:cs="Times New Roman"/>
          <w:b/>
          <w:bCs/>
          <w:lang w:val="mk-MK" w:eastAsia="mk-MK"/>
        </w:rPr>
      </w:pPr>
      <w:r w:rsidRPr="00B9169A">
        <w:rPr>
          <w:rFonts w:ascii="Times New Roman" w:eastAsia="Times New Roman" w:hAnsi="Times New Roman" w:cs="Times New Roman"/>
          <w:b/>
          <w:bCs/>
          <w:lang w:val="mk-MK" w:eastAsia="mk-MK"/>
        </w:rPr>
        <w:t>Online document</w:t>
      </w:r>
    </w:p>
    <w:p w14:paraId="4F37D3AA" w14:textId="23510C58" w:rsidR="00726F93" w:rsidRPr="00B9169A" w:rsidRDefault="00726F93" w:rsidP="00762560">
      <w:pPr>
        <w:pStyle w:val="ListParagraph"/>
        <w:numPr>
          <w:ilvl w:val="0"/>
          <w:numId w:val="8"/>
        </w:numPr>
        <w:spacing w:after="0" w:line="240" w:lineRule="auto"/>
        <w:ind w:left="426" w:hanging="426"/>
        <w:rPr>
          <w:rFonts w:ascii="Times New Roman" w:eastAsia="Times New Roman" w:hAnsi="Times New Roman" w:cs="Times New Roman"/>
          <w:lang w:val="mk-MK" w:eastAsia="mk-MK"/>
        </w:rPr>
      </w:pPr>
      <w:r w:rsidRPr="00B9169A">
        <w:rPr>
          <w:rFonts w:ascii="Times New Roman" w:eastAsia="Times New Roman" w:hAnsi="Times New Roman" w:cs="Times New Roman"/>
          <w:lang w:val="mk-MK" w:eastAsia="mk-MK"/>
        </w:rPr>
        <w:t>Cartwright J</w:t>
      </w:r>
      <w:r w:rsidRPr="00B9169A">
        <w:rPr>
          <w:rFonts w:ascii="Times New Roman" w:eastAsia="Times New Roman" w:hAnsi="Times New Roman" w:cs="Times New Roman"/>
          <w:lang w:eastAsia="mk-MK"/>
        </w:rPr>
        <w:t>.</w:t>
      </w:r>
      <w:r w:rsidRPr="00B9169A">
        <w:rPr>
          <w:rFonts w:ascii="Times New Roman" w:eastAsia="Times New Roman" w:hAnsi="Times New Roman" w:cs="Times New Roman"/>
          <w:lang w:val="mk-MK" w:eastAsia="mk-MK"/>
        </w:rPr>
        <w:t xml:space="preserve"> (2007) Big stars have weather too. IOP Publishing PhysicsWeb. http://physicsweb.org/articles/news/11/6/16/1. Accessed 26 June 2007</w:t>
      </w:r>
    </w:p>
    <w:p w14:paraId="2BC0029E" w14:textId="77777777" w:rsidR="00726F93" w:rsidRPr="00B9169A" w:rsidRDefault="00726F93" w:rsidP="00762560">
      <w:pPr>
        <w:spacing w:after="0" w:line="240" w:lineRule="auto"/>
        <w:ind w:left="426" w:hanging="426"/>
        <w:rPr>
          <w:rFonts w:ascii="Times New Roman" w:eastAsia="Times New Roman" w:hAnsi="Times New Roman" w:cs="Times New Roman"/>
          <w:b/>
          <w:bCs/>
          <w:lang w:val="mk-MK" w:eastAsia="mk-MK"/>
        </w:rPr>
      </w:pPr>
      <w:r w:rsidRPr="00B9169A">
        <w:rPr>
          <w:rFonts w:ascii="Times New Roman" w:eastAsia="Times New Roman" w:hAnsi="Times New Roman" w:cs="Times New Roman"/>
          <w:b/>
          <w:bCs/>
          <w:lang w:val="mk-MK" w:eastAsia="mk-MK"/>
        </w:rPr>
        <w:t>Dissertation</w:t>
      </w:r>
    </w:p>
    <w:p w14:paraId="30BFB50B" w14:textId="12573FF2" w:rsidR="00102F1A" w:rsidRPr="00762560" w:rsidRDefault="00726F93" w:rsidP="00762560">
      <w:pPr>
        <w:pStyle w:val="ListParagraph"/>
        <w:numPr>
          <w:ilvl w:val="0"/>
          <w:numId w:val="9"/>
        </w:numPr>
        <w:shd w:val="clear" w:color="auto" w:fill="FCFCFC"/>
        <w:spacing w:after="0" w:line="240" w:lineRule="auto"/>
        <w:ind w:left="426" w:hanging="426"/>
        <w:jc w:val="both"/>
        <w:rPr>
          <w:rFonts w:ascii="Times New Roman" w:hAnsi="Times New Roman" w:cs="Times New Roman"/>
          <w:lang w:val="mk-MK"/>
        </w:rPr>
      </w:pPr>
      <w:r w:rsidRPr="00762560">
        <w:rPr>
          <w:rFonts w:ascii="Times New Roman" w:eastAsia="Times New Roman" w:hAnsi="Times New Roman" w:cs="Times New Roman"/>
          <w:lang w:val="mk-MK" w:eastAsia="mk-MK"/>
        </w:rPr>
        <w:t>Trent J</w:t>
      </w:r>
      <w:r w:rsidRPr="00762560">
        <w:rPr>
          <w:rFonts w:ascii="Times New Roman" w:eastAsia="Times New Roman" w:hAnsi="Times New Roman" w:cs="Times New Roman"/>
          <w:lang w:eastAsia="mk-MK"/>
        </w:rPr>
        <w:t>.</w:t>
      </w:r>
      <w:r w:rsidRPr="00762560">
        <w:rPr>
          <w:rFonts w:ascii="Times New Roman" w:eastAsia="Times New Roman" w:hAnsi="Times New Roman" w:cs="Times New Roman"/>
          <w:lang w:val="mk-MK" w:eastAsia="mk-MK"/>
        </w:rPr>
        <w:t>W</w:t>
      </w:r>
      <w:r w:rsidRPr="00762560">
        <w:rPr>
          <w:rFonts w:ascii="Times New Roman" w:eastAsia="Times New Roman" w:hAnsi="Times New Roman" w:cs="Times New Roman"/>
          <w:lang w:eastAsia="mk-MK"/>
        </w:rPr>
        <w:t>.</w:t>
      </w:r>
      <w:r w:rsidRPr="00762560">
        <w:rPr>
          <w:rFonts w:ascii="Times New Roman" w:eastAsia="Times New Roman" w:hAnsi="Times New Roman" w:cs="Times New Roman"/>
          <w:lang w:val="mk-MK" w:eastAsia="mk-MK"/>
        </w:rPr>
        <w:t xml:space="preserve"> (1975) Experimental acute renal failure. Dissertation, University of California</w:t>
      </w:r>
    </w:p>
    <w:sectPr w:rsidR="00102F1A" w:rsidRPr="00762560" w:rsidSect="00E84D1E">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671FE"/>
    <w:multiLevelType w:val="hybridMultilevel"/>
    <w:tmpl w:val="0AF0D8D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445957E3"/>
    <w:multiLevelType w:val="multilevel"/>
    <w:tmpl w:val="E68E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3F3418"/>
    <w:multiLevelType w:val="hybridMultilevel"/>
    <w:tmpl w:val="2532727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51FC7222"/>
    <w:multiLevelType w:val="hybridMultilevel"/>
    <w:tmpl w:val="6ECE390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686D5D13"/>
    <w:multiLevelType w:val="hybridMultilevel"/>
    <w:tmpl w:val="7A9E5DE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68E572FC"/>
    <w:multiLevelType w:val="hybridMultilevel"/>
    <w:tmpl w:val="EF7AD24E"/>
    <w:lvl w:ilvl="0" w:tplc="042F0001">
      <w:start w:val="1"/>
      <w:numFmt w:val="bullet"/>
      <w:lvlText w:val=""/>
      <w:lvlJc w:val="left"/>
      <w:pPr>
        <w:tabs>
          <w:tab w:val="num" w:pos="720"/>
        </w:tabs>
        <w:ind w:left="720" w:hanging="360"/>
      </w:pPr>
      <w:rPr>
        <w:rFonts w:ascii="Symbol" w:hAnsi="Symbol" w:hint="default"/>
      </w:rPr>
    </w:lvl>
    <w:lvl w:ilvl="1" w:tplc="042F0003" w:tentative="1">
      <w:start w:val="1"/>
      <w:numFmt w:val="bullet"/>
      <w:lvlText w:val="o"/>
      <w:lvlJc w:val="left"/>
      <w:pPr>
        <w:tabs>
          <w:tab w:val="num" w:pos="1440"/>
        </w:tabs>
        <w:ind w:left="1440" w:hanging="360"/>
      </w:pPr>
      <w:rPr>
        <w:rFonts w:ascii="Courier New" w:hAnsi="Courier New" w:cs="Courier New" w:hint="default"/>
      </w:rPr>
    </w:lvl>
    <w:lvl w:ilvl="2" w:tplc="042F0005" w:tentative="1">
      <w:start w:val="1"/>
      <w:numFmt w:val="bullet"/>
      <w:lvlText w:val=""/>
      <w:lvlJc w:val="left"/>
      <w:pPr>
        <w:tabs>
          <w:tab w:val="num" w:pos="2160"/>
        </w:tabs>
        <w:ind w:left="2160" w:hanging="360"/>
      </w:pPr>
      <w:rPr>
        <w:rFonts w:ascii="Wingdings" w:hAnsi="Wingdings" w:hint="default"/>
      </w:rPr>
    </w:lvl>
    <w:lvl w:ilvl="3" w:tplc="042F0001" w:tentative="1">
      <w:start w:val="1"/>
      <w:numFmt w:val="bullet"/>
      <w:lvlText w:val=""/>
      <w:lvlJc w:val="left"/>
      <w:pPr>
        <w:tabs>
          <w:tab w:val="num" w:pos="2880"/>
        </w:tabs>
        <w:ind w:left="2880" w:hanging="360"/>
      </w:pPr>
      <w:rPr>
        <w:rFonts w:ascii="Symbol" w:hAnsi="Symbol" w:hint="default"/>
      </w:rPr>
    </w:lvl>
    <w:lvl w:ilvl="4" w:tplc="042F0003" w:tentative="1">
      <w:start w:val="1"/>
      <w:numFmt w:val="bullet"/>
      <w:lvlText w:val="o"/>
      <w:lvlJc w:val="left"/>
      <w:pPr>
        <w:tabs>
          <w:tab w:val="num" w:pos="3600"/>
        </w:tabs>
        <w:ind w:left="3600" w:hanging="360"/>
      </w:pPr>
      <w:rPr>
        <w:rFonts w:ascii="Courier New" w:hAnsi="Courier New" w:cs="Courier New" w:hint="default"/>
      </w:rPr>
    </w:lvl>
    <w:lvl w:ilvl="5" w:tplc="042F0005" w:tentative="1">
      <w:start w:val="1"/>
      <w:numFmt w:val="bullet"/>
      <w:lvlText w:val=""/>
      <w:lvlJc w:val="left"/>
      <w:pPr>
        <w:tabs>
          <w:tab w:val="num" w:pos="4320"/>
        </w:tabs>
        <w:ind w:left="4320" w:hanging="360"/>
      </w:pPr>
      <w:rPr>
        <w:rFonts w:ascii="Wingdings" w:hAnsi="Wingdings" w:hint="default"/>
      </w:rPr>
    </w:lvl>
    <w:lvl w:ilvl="6" w:tplc="042F0001" w:tentative="1">
      <w:start w:val="1"/>
      <w:numFmt w:val="bullet"/>
      <w:lvlText w:val=""/>
      <w:lvlJc w:val="left"/>
      <w:pPr>
        <w:tabs>
          <w:tab w:val="num" w:pos="5040"/>
        </w:tabs>
        <w:ind w:left="5040" w:hanging="360"/>
      </w:pPr>
      <w:rPr>
        <w:rFonts w:ascii="Symbol" w:hAnsi="Symbol" w:hint="default"/>
      </w:rPr>
    </w:lvl>
    <w:lvl w:ilvl="7" w:tplc="042F0003" w:tentative="1">
      <w:start w:val="1"/>
      <w:numFmt w:val="bullet"/>
      <w:lvlText w:val="o"/>
      <w:lvlJc w:val="left"/>
      <w:pPr>
        <w:tabs>
          <w:tab w:val="num" w:pos="5760"/>
        </w:tabs>
        <w:ind w:left="5760" w:hanging="360"/>
      </w:pPr>
      <w:rPr>
        <w:rFonts w:ascii="Courier New" w:hAnsi="Courier New" w:cs="Courier New" w:hint="default"/>
      </w:rPr>
    </w:lvl>
    <w:lvl w:ilvl="8" w:tplc="042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361F26"/>
    <w:multiLevelType w:val="hybridMultilevel"/>
    <w:tmpl w:val="24D4358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79D77922"/>
    <w:multiLevelType w:val="hybridMultilevel"/>
    <w:tmpl w:val="437EB864"/>
    <w:lvl w:ilvl="0" w:tplc="55760408">
      <w:start w:val="1"/>
      <w:numFmt w:val="decimal"/>
      <w:pStyle w:val="NRaT-Referencescite"/>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15:restartNumberingAfterBreak="0">
    <w:nsid w:val="7BE67963"/>
    <w:multiLevelType w:val="hybridMultilevel"/>
    <w:tmpl w:val="C996326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16cid:durableId="1251619475">
    <w:abstractNumId w:val="5"/>
  </w:num>
  <w:num w:numId="2" w16cid:durableId="401760464">
    <w:abstractNumId w:val="6"/>
  </w:num>
  <w:num w:numId="3" w16cid:durableId="971718352">
    <w:abstractNumId w:val="7"/>
  </w:num>
  <w:num w:numId="4" w16cid:durableId="1901675892">
    <w:abstractNumId w:val="0"/>
  </w:num>
  <w:num w:numId="5" w16cid:durableId="1683165191">
    <w:abstractNumId w:val="1"/>
  </w:num>
  <w:num w:numId="6" w16cid:durableId="405953630">
    <w:abstractNumId w:val="4"/>
  </w:num>
  <w:num w:numId="7" w16cid:durableId="202988151">
    <w:abstractNumId w:val="3"/>
  </w:num>
  <w:num w:numId="8" w16cid:durableId="1555191394">
    <w:abstractNumId w:val="2"/>
  </w:num>
  <w:num w:numId="9" w16cid:durableId="10788625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F53"/>
    <w:rsid w:val="0005629C"/>
    <w:rsid w:val="000A491D"/>
    <w:rsid w:val="00102F1A"/>
    <w:rsid w:val="00107B44"/>
    <w:rsid w:val="001A6371"/>
    <w:rsid w:val="001D37DA"/>
    <w:rsid w:val="001F3CEB"/>
    <w:rsid w:val="002179AC"/>
    <w:rsid w:val="00243F4A"/>
    <w:rsid w:val="00245224"/>
    <w:rsid w:val="0025436E"/>
    <w:rsid w:val="002930D3"/>
    <w:rsid w:val="00295863"/>
    <w:rsid w:val="003A2044"/>
    <w:rsid w:val="003D53DA"/>
    <w:rsid w:val="004C4F53"/>
    <w:rsid w:val="005A1A80"/>
    <w:rsid w:val="005C3822"/>
    <w:rsid w:val="005F3224"/>
    <w:rsid w:val="0060665D"/>
    <w:rsid w:val="00644D44"/>
    <w:rsid w:val="0065148A"/>
    <w:rsid w:val="00652C36"/>
    <w:rsid w:val="00655335"/>
    <w:rsid w:val="0069434E"/>
    <w:rsid w:val="006C3A2E"/>
    <w:rsid w:val="006F67C7"/>
    <w:rsid w:val="0070519B"/>
    <w:rsid w:val="00726F93"/>
    <w:rsid w:val="007322A4"/>
    <w:rsid w:val="00762560"/>
    <w:rsid w:val="00854573"/>
    <w:rsid w:val="00963EA2"/>
    <w:rsid w:val="009B23C9"/>
    <w:rsid w:val="009E2CB9"/>
    <w:rsid w:val="00A20A11"/>
    <w:rsid w:val="00A25A3A"/>
    <w:rsid w:val="00A5532B"/>
    <w:rsid w:val="00A868AE"/>
    <w:rsid w:val="00AC1B22"/>
    <w:rsid w:val="00B5238C"/>
    <w:rsid w:val="00B81A95"/>
    <w:rsid w:val="00B83C95"/>
    <w:rsid w:val="00B9169A"/>
    <w:rsid w:val="00BA1A59"/>
    <w:rsid w:val="00BB4B0A"/>
    <w:rsid w:val="00C17879"/>
    <w:rsid w:val="00C309DE"/>
    <w:rsid w:val="00C81C2F"/>
    <w:rsid w:val="00D50706"/>
    <w:rsid w:val="00DC4E77"/>
    <w:rsid w:val="00E84D1E"/>
    <w:rsid w:val="00EA3BDE"/>
    <w:rsid w:val="00F00897"/>
    <w:rsid w:val="00F278A0"/>
    <w:rsid w:val="00F93FEC"/>
    <w:rsid w:val="00FA53FB"/>
    <w:rsid w:val="00FC2778"/>
    <w:rsid w:val="00FF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ABD7"/>
  <w15:chartTrackingRefBased/>
  <w15:docId w15:val="{348788CF-89E4-4F14-BF1B-A5E422D1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102F1A"/>
  </w:style>
  <w:style w:type="character" w:customStyle="1" w:styleId="longtext">
    <w:name w:val="long_text"/>
    <w:basedOn w:val="DefaultParagraphFont"/>
    <w:rsid w:val="00A868AE"/>
  </w:style>
  <w:style w:type="character" w:customStyle="1" w:styleId="hps">
    <w:name w:val="hps"/>
    <w:basedOn w:val="DefaultParagraphFont"/>
    <w:rsid w:val="00A868AE"/>
  </w:style>
  <w:style w:type="character" w:styleId="Hyperlink">
    <w:name w:val="Hyperlink"/>
    <w:basedOn w:val="DefaultParagraphFont"/>
    <w:uiPriority w:val="99"/>
    <w:unhideWhenUsed/>
    <w:rsid w:val="0025436E"/>
    <w:rPr>
      <w:color w:val="0563C1" w:themeColor="hyperlink"/>
      <w:u w:val="single"/>
    </w:rPr>
  </w:style>
  <w:style w:type="table" w:styleId="TableGrid">
    <w:name w:val="Table Grid"/>
    <w:basedOn w:val="TableNormal"/>
    <w:uiPriority w:val="59"/>
    <w:rsid w:val="00B81A95"/>
    <w:pPr>
      <w:spacing w:after="0" w:line="240" w:lineRule="auto"/>
      <w:jc w:val="both"/>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5238C"/>
    <w:pPr>
      <w:ind w:left="720"/>
      <w:contextualSpacing/>
    </w:pPr>
  </w:style>
  <w:style w:type="paragraph" w:styleId="NormalWeb">
    <w:name w:val="Normal (Web)"/>
    <w:basedOn w:val="Normal"/>
    <w:uiPriority w:val="99"/>
    <w:semiHidden/>
    <w:unhideWhenUsed/>
    <w:rsid w:val="003D53DA"/>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character" w:styleId="Strong">
    <w:name w:val="Strong"/>
    <w:basedOn w:val="DefaultParagraphFont"/>
    <w:uiPriority w:val="22"/>
    <w:qFormat/>
    <w:rsid w:val="003D53DA"/>
    <w:rPr>
      <w:b/>
      <w:bCs/>
    </w:rPr>
  </w:style>
  <w:style w:type="character" w:styleId="Emphasis">
    <w:name w:val="Emphasis"/>
    <w:basedOn w:val="DefaultParagraphFont"/>
    <w:uiPriority w:val="20"/>
    <w:qFormat/>
    <w:rsid w:val="003D53DA"/>
    <w:rPr>
      <w:i/>
      <w:iCs/>
    </w:rPr>
  </w:style>
  <w:style w:type="paragraph" w:customStyle="1" w:styleId="NRaT-Title">
    <w:name w:val="NRaT-Title"/>
    <w:basedOn w:val="Normal"/>
    <w:link w:val="NRaT-TitleChar"/>
    <w:qFormat/>
    <w:rsid w:val="00A5532B"/>
    <w:pPr>
      <w:spacing w:after="0" w:line="240" w:lineRule="auto"/>
      <w:jc w:val="center"/>
    </w:pPr>
    <w:rPr>
      <w:rFonts w:ascii="Arial" w:hAnsi="Arial" w:cs="Arial"/>
      <w:b/>
    </w:rPr>
  </w:style>
  <w:style w:type="paragraph" w:customStyle="1" w:styleId="NRaT-Author">
    <w:name w:val="NRaT-Author"/>
    <w:basedOn w:val="Normal"/>
    <w:link w:val="NRaT-AuthorChar"/>
    <w:qFormat/>
    <w:rsid w:val="00A5532B"/>
    <w:pPr>
      <w:spacing w:after="0" w:line="240" w:lineRule="auto"/>
      <w:jc w:val="center"/>
    </w:pPr>
    <w:rPr>
      <w:rFonts w:ascii="Arial" w:hAnsi="Arial" w:cs="Arial"/>
      <w:b/>
    </w:rPr>
  </w:style>
  <w:style w:type="character" w:customStyle="1" w:styleId="NRaT-TitleChar">
    <w:name w:val="NRaT-Title Char"/>
    <w:basedOn w:val="DefaultParagraphFont"/>
    <w:link w:val="NRaT-Title"/>
    <w:rsid w:val="00A5532B"/>
    <w:rPr>
      <w:rFonts w:ascii="Arial" w:hAnsi="Arial" w:cs="Arial"/>
      <w:b/>
    </w:rPr>
  </w:style>
  <w:style w:type="paragraph" w:customStyle="1" w:styleId="NRaT-Authoraffiliation">
    <w:name w:val="NRaT-Author_affiliation"/>
    <w:basedOn w:val="Normal"/>
    <w:link w:val="NRaT-AuthoraffiliationChar"/>
    <w:qFormat/>
    <w:rsid w:val="00A5532B"/>
    <w:pPr>
      <w:spacing w:after="0" w:line="240" w:lineRule="auto"/>
      <w:jc w:val="center"/>
    </w:pPr>
    <w:rPr>
      <w:rFonts w:ascii="Arial" w:hAnsi="Arial" w:cs="Arial"/>
      <w:i/>
      <w:sz w:val="20"/>
      <w:szCs w:val="20"/>
    </w:rPr>
  </w:style>
  <w:style w:type="character" w:customStyle="1" w:styleId="NRaT-AuthorChar">
    <w:name w:val="NRaT-Author Char"/>
    <w:basedOn w:val="DefaultParagraphFont"/>
    <w:link w:val="NRaT-Author"/>
    <w:rsid w:val="00A5532B"/>
    <w:rPr>
      <w:rFonts w:ascii="Arial" w:hAnsi="Arial" w:cs="Arial"/>
      <w:b/>
    </w:rPr>
  </w:style>
  <w:style w:type="paragraph" w:customStyle="1" w:styleId="NRaT-Correspondingauthor">
    <w:name w:val="NRaT-Corresponding_author"/>
    <w:basedOn w:val="Normal"/>
    <w:link w:val="NRaT-CorrespondingauthorChar"/>
    <w:qFormat/>
    <w:rsid w:val="00A5532B"/>
    <w:pPr>
      <w:spacing w:after="0" w:line="240" w:lineRule="auto"/>
    </w:pPr>
    <w:rPr>
      <w:rFonts w:ascii="Arial" w:hAnsi="Arial" w:cs="Arial"/>
      <w:i/>
      <w:sz w:val="20"/>
      <w:szCs w:val="20"/>
    </w:rPr>
  </w:style>
  <w:style w:type="character" w:customStyle="1" w:styleId="NRaT-AuthoraffiliationChar">
    <w:name w:val="NRaT-Author_affiliation Char"/>
    <w:basedOn w:val="DefaultParagraphFont"/>
    <w:link w:val="NRaT-Authoraffiliation"/>
    <w:rsid w:val="00A5532B"/>
    <w:rPr>
      <w:rFonts w:ascii="Arial" w:hAnsi="Arial" w:cs="Arial"/>
      <w:i/>
      <w:sz w:val="20"/>
      <w:szCs w:val="20"/>
    </w:rPr>
  </w:style>
  <w:style w:type="paragraph" w:customStyle="1" w:styleId="NRaT-Abstracttitle">
    <w:name w:val="NRaT-Abstract_title"/>
    <w:basedOn w:val="Normal"/>
    <w:link w:val="NRaT-AbstracttitleChar"/>
    <w:qFormat/>
    <w:rsid w:val="00A5532B"/>
    <w:pPr>
      <w:spacing w:after="0" w:line="240" w:lineRule="auto"/>
      <w:jc w:val="both"/>
    </w:pPr>
    <w:rPr>
      <w:rFonts w:ascii="Arial" w:hAnsi="Arial" w:cs="Arial"/>
      <w:b/>
    </w:rPr>
  </w:style>
  <w:style w:type="character" w:customStyle="1" w:styleId="NRaT-CorrespondingauthorChar">
    <w:name w:val="NRaT-Corresponding_author Char"/>
    <w:basedOn w:val="DefaultParagraphFont"/>
    <w:link w:val="NRaT-Correspondingauthor"/>
    <w:rsid w:val="00A5532B"/>
    <w:rPr>
      <w:rFonts w:ascii="Arial" w:hAnsi="Arial" w:cs="Arial"/>
      <w:i/>
      <w:sz w:val="20"/>
      <w:szCs w:val="20"/>
    </w:rPr>
  </w:style>
  <w:style w:type="paragraph" w:customStyle="1" w:styleId="NRaT-Abstracttext">
    <w:name w:val="NRaT-Abstract_text"/>
    <w:basedOn w:val="Normal"/>
    <w:link w:val="NRaT-AbstracttextChar"/>
    <w:qFormat/>
    <w:rsid w:val="00A5532B"/>
    <w:pPr>
      <w:spacing w:after="0" w:line="240" w:lineRule="auto"/>
      <w:ind w:firstLine="720"/>
      <w:jc w:val="both"/>
    </w:pPr>
    <w:rPr>
      <w:rFonts w:ascii="Arial" w:hAnsi="Arial" w:cs="Arial"/>
      <w:lang w:val="pt-PT"/>
    </w:rPr>
  </w:style>
  <w:style w:type="character" w:customStyle="1" w:styleId="NRaT-AbstracttitleChar">
    <w:name w:val="NRaT-Abstract_title Char"/>
    <w:basedOn w:val="DefaultParagraphFont"/>
    <w:link w:val="NRaT-Abstracttitle"/>
    <w:rsid w:val="00A5532B"/>
    <w:rPr>
      <w:rFonts w:ascii="Arial" w:hAnsi="Arial" w:cs="Arial"/>
      <w:b/>
    </w:rPr>
  </w:style>
  <w:style w:type="paragraph" w:customStyle="1" w:styleId="NRaT-Keywordstitle">
    <w:name w:val="NRaT-Key_words_title"/>
    <w:basedOn w:val="Normal"/>
    <w:link w:val="NRaT-KeywordstitleChar"/>
    <w:qFormat/>
    <w:rsid w:val="005A1A80"/>
    <w:pPr>
      <w:spacing w:after="0" w:line="240" w:lineRule="auto"/>
      <w:jc w:val="both"/>
    </w:pPr>
    <w:rPr>
      <w:rFonts w:ascii="Arial" w:hAnsi="Arial" w:cs="Arial"/>
      <w:b/>
    </w:rPr>
  </w:style>
  <w:style w:type="character" w:customStyle="1" w:styleId="NRaT-AbstracttextChar">
    <w:name w:val="NRaT-Abstract_text Char"/>
    <w:basedOn w:val="DefaultParagraphFont"/>
    <w:link w:val="NRaT-Abstracttext"/>
    <w:rsid w:val="00A5532B"/>
    <w:rPr>
      <w:rFonts w:ascii="Arial" w:hAnsi="Arial" w:cs="Arial"/>
      <w:lang w:val="pt-PT"/>
    </w:rPr>
  </w:style>
  <w:style w:type="paragraph" w:customStyle="1" w:styleId="NRaT-keywordstext">
    <w:name w:val="NRaT-key_words_text"/>
    <w:basedOn w:val="Normal"/>
    <w:link w:val="NRaT-keywordstextChar"/>
    <w:qFormat/>
    <w:rsid w:val="005A1A80"/>
    <w:pPr>
      <w:spacing w:after="0" w:line="240" w:lineRule="auto"/>
      <w:jc w:val="both"/>
    </w:pPr>
    <w:rPr>
      <w:rFonts w:ascii="Arial" w:hAnsi="Arial" w:cs="Arial"/>
      <w:i/>
    </w:rPr>
  </w:style>
  <w:style w:type="character" w:customStyle="1" w:styleId="NRaT-KeywordstitleChar">
    <w:name w:val="NRaT-Key_words_title Char"/>
    <w:basedOn w:val="DefaultParagraphFont"/>
    <w:link w:val="NRaT-Keywordstitle"/>
    <w:rsid w:val="005A1A80"/>
    <w:rPr>
      <w:rFonts w:ascii="Arial" w:hAnsi="Arial" w:cs="Arial"/>
      <w:b/>
    </w:rPr>
  </w:style>
  <w:style w:type="paragraph" w:customStyle="1" w:styleId="NRaT-Headingofsection">
    <w:name w:val="NRaT-Heading_of_section"/>
    <w:basedOn w:val="Normal"/>
    <w:link w:val="NRaT-HeadingofsectionChar"/>
    <w:qFormat/>
    <w:rsid w:val="005A1A80"/>
    <w:pPr>
      <w:spacing w:after="0" w:line="240" w:lineRule="auto"/>
      <w:jc w:val="both"/>
    </w:pPr>
    <w:rPr>
      <w:rFonts w:ascii="Arial" w:hAnsi="Arial" w:cs="Arial"/>
      <w:b/>
      <w:lang w:val="pt-PT"/>
    </w:rPr>
  </w:style>
  <w:style w:type="character" w:customStyle="1" w:styleId="NRaT-keywordstextChar">
    <w:name w:val="NRaT-key_words_text Char"/>
    <w:basedOn w:val="DefaultParagraphFont"/>
    <w:link w:val="NRaT-keywordstext"/>
    <w:rsid w:val="005A1A80"/>
    <w:rPr>
      <w:rFonts w:ascii="Arial" w:hAnsi="Arial" w:cs="Arial"/>
      <w:i/>
    </w:rPr>
  </w:style>
  <w:style w:type="paragraph" w:customStyle="1" w:styleId="NRaT-Text">
    <w:name w:val="NRaT-Text"/>
    <w:basedOn w:val="Normal"/>
    <w:link w:val="NRaT-TextChar"/>
    <w:qFormat/>
    <w:rsid w:val="005A1A80"/>
    <w:pPr>
      <w:spacing w:after="0" w:line="240" w:lineRule="auto"/>
      <w:ind w:firstLine="720"/>
      <w:jc w:val="both"/>
    </w:pPr>
    <w:rPr>
      <w:rFonts w:ascii="Arial" w:hAnsi="Arial" w:cs="Arial"/>
      <w:lang w:val="pt-PT"/>
    </w:rPr>
  </w:style>
  <w:style w:type="character" w:customStyle="1" w:styleId="NRaT-HeadingofsectionChar">
    <w:name w:val="NRaT-Heading_of_section Char"/>
    <w:basedOn w:val="DefaultParagraphFont"/>
    <w:link w:val="NRaT-Headingofsection"/>
    <w:rsid w:val="005A1A80"/>
    <w:rPr>
      <w:rFonts w:ascii="Arial" w:hAnsi="Arial" w:cs="Arial"/>
      <w:b/>
      <w:lang w:val="pt-PT"/>
    </w:rPr>
  </w:style>
  <w:style w:type="paragraph" w:customStyle="1" w:styleId="NRaTHeadingofsubsections">
    <w:name w:val="NRaT_Heading_of_subsections"/>
    <w:basedOn w:val="Normal"/>
    <w:link w:val="NRaTHeadingofsubsectionsChar"/>
    <w:rsid w:val="005A1A80"/>
    <w:pPr>
      <w:spacing w:after="0" w:line="240" w:lineRule="auto"/>
      <w:jc w:val="both"/>
    </w:pPr>
    <w:rPr>
      <w:rFonts w:ascii="Arial" w:hAnsi="Arial" w:cs="Arial"/>
      <w:b/>
      <w:lang w:val="pt-PT"/>
    </w:rPr>
  </w:style>
  <w:style w:type="character" w:customStyle="1" w:styleId="NRaT-TextChar">
    <w:name w:val="NRaT-Text Char"/>
    <w:basedOn w:val="DefaultParagraphFont"/>
    <w:link w:val="NRaT-Text"/>
    <w:rsid w:val="005A1A80"/>
    <w:rPr>
      <w:rFonts w:ascii="Arial" w:hAnsi="Arial" w:cs="Arial"/>
      <w:lang w:val="pt-PT"/>
    </w:rPr>
  </w:style>
  <w:style w:type="paragraph" w:customStyle="1" w:styleId="NRaT-Headingsubsections">
    <w:name w:val="NRaT-Heading_subsections"/>
    <w:basedOn w:val="NRaTHeadingofsubsections"/>
    <w:link w:val="NRaT-HeadingsubsectionsChar"/>
    <w:qFormat/>
    <w:rsid w:val="005A1A80"/>
    <w:pPr>
      <w:ind w:firstLine="720"/>
    </w:pPr>
  </w:style>
  <w:style w:type="character" w:customStyle="1" w:styleId="NRaTHeadingofsubsectionsChar">
    <w:name w:val="NRaT_Heading_of_subsections Char"/>
    <w:basedOn w:val="DefaultParagraphFont"/>
    <w:link w:val="NRaTHeadingofsubsections"/>
    <w:rsid w:val="005A1A80"/>
    <w:rPr>
      <w:rFonts w:ascii="Arial" w:hAnsi="Arial" w:cs="Arial"/>
      <w:b/>
      <w:lang w:val="pt-PT"/>
    </w:rPr>
  </w:style>
  <w:style w:type="paragraph" w:customStyle="1" w:styleId="NRaT-Tablecaption">
    <w:name w:val="NRaT-Table_caption"/>
    <w:basedOn w:val="Normal"/>
    <w:link w:val="NRaT-TablecaptionChar"/>
    <w:qFormat/>
    <w:rsid w:val="00BB4B0A"/>
    <w:pPr>
      <w:spacing w:after="0" w:line="240" w:lineRule="auto"/>
      <w:jc w:val="both"/>
    </w:pPr>
    <w:rPr>
      <w:rFonts w:ascii="Arial" w:eastAsia="Calibri" w:hAnsi="Arial" w:cs="Arial"/>
    </w:rPr>
  </w:style>
  <w:style w:type="character" w:customStyle="1" w:styleId="NRaT-HeadingsubsectionsChar">
    <w:name w:val="NRaT-Heading_subsections Char"/>
    <w:basedOn w:val="NRaTHeadingofsubsectionsChar"/>
    <w:link w:val="NRaT-Headingsubsections"/>
    <w:rsid w:val="005A1A80"/>
    <w:rPr>
      <w:rFonts w:ascii="Arial" w:hAnsi="Arial" w:cs="Arial"/>
      <w:b/>
      <w:lang w:val="pt-PT"/>
    </w:rPr>
  </w:style>
  <w:style w:type="paragraph" w:customStyle="1" w:styleId="NRaT-Figurecaption">
    <w:name w:val="NRaT-Figure_caption"/>
    <w:basedOn w:val="Normal"/>
    <w:link w:val="NRaT-FigurecaptionChar"/>
    <w:qFormat/>
    <w:rsid w:val="00BB4B0A"/>
    <w:pPr>
      <w:spacing w:line="240" w:lineRule="auto"/>
      <w:jc w:val="center"/>
    </w:pPr>
    <w:rPr>
      <w:rFonts w:ascii="Arial" w:eastAsia="Calibri" w:hAnsi="Arial" w:cs="Arial"/>
    </w:rPr>
  </w:style>
  <w:style w:type="character" w:customStyle="1" w:styleId="NRaT-TablecaptionChar">
    <w:name w:val="NRaT-Table_caption Char"/>
    <w:basedOn w:val="DefaultParagraphFont"/>
    <w:link w:val="NRaT-Tablecaption"/>
    <w:rsid w:val="00BB4B0A"/>
    <w:rPr>
      <w:rFonts w:ascii="Arial" w:eastAsia="Calibri" w:hAnsi="Arial" w:cs="Arial"/>
    </w:rPr>
  </w:style>
  <w:style w:type="paragraph" w:customStyle="1" w:styleId="NRaT-Acknowledgementtext">
    <w:name w:val="NRaT-Acknowledgement_text"/>
    <w:basedOn w:val="Normal"/>
    <w:link w:val="NRaT-AcknowledgementtextChar"/>
    <w:qFormat/>
    <w:rsid w:val="00BB4B0A"/>
    <w:pPr>
      <w:spacing w:after="0" w:line="240" w:lineRule="auto"/>
      <w:ind w:firstLine="720"/>
    </w:pPr>
    <w:rPr>
      <w:rFonts w:ascii="Arial" w:eastAsia="Times New Roman" w:hAnsi="Arial" w:cs="Arial"/>
      <w:sz w:val="21"/>
      <w:szCs w:val="21"/>
    </w:rPr>
  </w:style>
  <w:style w:type="character" w:customStyle="1" w:styleId="NRaT-FigurecaptionChar">
    <w:name w:val="NRaT-Figure_caption Char"/>
    <w:basedOn w:val="DefaultParagraphFont"/>
    <w:link w:val="NRaT-Figurecaption"/>
    <w:rsid w:val="00BB4B0A"/>
    <w:rPr>
      <w:rFonts w:ascii="Arial" w:eastAsia="Calibri" w:hAnsi="Arial" w:cs="Arial"/>
    </w:rPr>
  </w:style>
  <w:style w:type="paragraph" w:customStyle="1" w:styleId="NRaT-Referencescite">
    <w:name w:val="NRaT-References_cite"/>
    <w:basedOn w:val="ListParagraph"/>
    <w:link w:val="NRaT-ReferencesciteChar"/>
    <w:qFormat/>
    <w:rsid w:val="00BB4B0A"/>
    <w:pPr>
      <w:numPr>
        <w:numId w:val="3"/>
      </w:numPr>
      <w:spacing w:after="0" w:line="240" w:lineRule="auto"/>
      <w:ind w:left="426" w:hanging="426"/>
      <w:jc w:val="both"/>
    </w:pPr>
    <w:rPr>
      <w:rFonts w:ascii="Arial" w:hAnsi="Arial" w:cs="Arial"/>
    </w:rPr>
  </w:style>
  <w:style w:type="character" w:customStyle="1" w:styleId="NRaT-AcknowledgementtextChar">
    <w:name w:val="NRaT-Acknowledgement_text Char"/>
    <w:basedOn w:val="DefaultParagraphFont"/>
    <w:link w:val="NRaT-Acknowledgementtext"/>
    <w:rsid w:val="00BB4B0A"/>
    <w:rPr>
      <w:rFonts w:ascii="Arial" w:eastAsia="Times New Roman" w:hAnsi="Arial" w:cs="Arial"/>
      <w:sz w:val="21"/>
      <w:szCs w:val="21"/>
    </w:rPr>
  </w:style>
  <w:style w:type="character" w:customStyle="1" w:styleId="ListParagraphChar">
    <w:name w:val="List Paragraph Char"/>
    <w:basedOn w:val="DefaultParagraphFont"/>
    <w:link w:val="ListParagraph"/>
    <w:uiPriority w:val="34"/>
    <w:rsid w:val="00BB4B0A"/>
  </w:style>
  <w:style w:type="character" w:customStyle="1" w:styleId="NRaT-ReferencesciteChar">
    <w:name w:val="NRaT-References_cite Char"/>
    <w:basedOn w:val="ListParagraphChar"/>
    <w:link w:val="NRaT-Referencescite"/>
    <w:rsid w:val="00BB4B0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62706">
      <w:bodyDiv w:val="1"/>
      <w:marLeft w:val="0"/>
      <w:marRight w:val="0"/>
      <w:marTop w:val="0"/>
      <w:marBottom w:val="0"/>
      <w:divBdr>
        <w:top w:val="none" w:sz="0" w:space="0" w:color="auto"/>
        <w:left w:val="none" w:sz="0" w:space="0" w:color="auto"/>
        <w:bottom w:val="none" w:sz="0" w:space="0" w:color="auto"/>
        <w:right w:val="none" w:sz="0" w:space="0" w:color="auto"/>
      </w:divBdr>
      <w:divsChild>
        <w:div w:id="802313345">
          <w:marLeft w:val="0"/>
          <w:marRight w:val="0"/>
          <w:marTop w:val="0"/>
          <w:marBottom w:val="0"/>
          <w:divBdr>
            <w:top w:val="none" w:sz="0" w:space="0" w:color="auto"/>
            <w:left w:val="none" w:sz="0" w:space="0" w:color="auto"/>
            <w:bottom w:val="none" w:sz="0" w:space="0" w:color="auto"/>
            <w:right w:val="none" w:sz="0" w:space="0" w:color="auto"/>
          </w:divBdr>
        </w:div>
        <w:div w:id="138886954">
          <w:marLeft w:val="0"/>
          <w:marRight w:val="0"/>
          <w:marTop w:val="0"/>
          <w:marBottom w:val="0"/>
          <w:divBdr>
            <w:top w:val="none" w:sz="0" w:space="0" w:color="auto"/>
            <w:left w:val="none" w:sz="0" w:space="0" w:color="auto"/>
            <w:bottom w:val="none" w:sz="0" w:space="0" w:color="auto"/>
            <w:right w:val="none" w:sz="0" w:space="0" w:color="auto"/>
          </w:divBdr>
        </w:div>
        <w:div w:id="1410082848">
          <w:marLeft w:val="0"/>
          <w:marRight w:val="0"/>
          <w:marTop w:val="0"/>
          <w:marBottom w:val="0"/>
          <w:divBdr>
            <w:top w:val="none" w:sz="0" w:space="0" w:color="auto"/>
            <w:left w:val="none" w:sz="0" w:space="0" w:color="auto"/>
            <w:bottom w:val="none" w:sz="0" w:space="0" w:color="auto"/>
            <w:right w:val="none" w:sz="0" w:space="0" w:color="auto"/>
          </w:divBdr>
        </w:div>
        <w:div w:id="2014526879">
          <w:marLeft w:val="0"/>
          <w:marRight w:val="0"/>
          <w:marTop w:val="0"/>
          <w:marBottom w:val="0"/>
          <w:divBdr>
            <w:top w:val="none" w:sz="0" w:space="0" w:color="auto"/>
            <w:left w:val="none" w:sz="0" w:space="0" w:color="auto"/>
            <w:bottom w:val="none" w:sz="0" w:space="0" w:color="auto"/>
            <w:right w:val="none" w:sz="0" w:space="0" w:color="auto"/>
          </w:divBdr>
        </w:div>
      </w:divsChild>
    </w:div>
    <w:div w:id="180171332">
      <w:bodyDiv w:val="1"/>
      <w:marLeft w:val="0"/>
      <w:marRight w:val="0"/>
      <w:marTop w:val="0"/>
      <w:marBottom w:val="0"/>
      <w:divBdr>
        <w:top w:val="none" w:sz="0" w:space="0" w:color="auto"/>
        <w:left w:val="none" w:sz="0" w:space="0" w:color="auto"/>
        <w:bottom w:val="none" w:sz="0" w:space="0" w:color="auto"/>
        <w:right w:val="none" w:sz="0" w:space="0" w:color="auto"/>
      </w:divBdr>
    </w:div>
    <w:div w:id="484664143">
      <w:bodyDiv w:val="1"/>
      <w:marLeft w:val="0"/>
      <w:marRight w:val="0"/>
      <w:marTop w:val="0"/>
      <w:marBottom w:val="0"/>
      <w:divBdr>
        <w:top w:val="none" w:sz="0" w:space="0" w:color="auto"/>
        <w:left w:val="none" w:sz="0" w:space="0" w:color="auto"/>
        <w:bottom w:val="none" w:sz="0" w:space="0" w:color="auto"/>
        <w:right w:val="none" w:sz="0" w:space="0" w:color="auto"/>
      </w:divBdr>
    </w:div>
    <w:div w:id="496531853">
      <w:bodyDiv w:val="1"/>
      <w:marLeft w:val="0"/>
      <w:marRight w:val="0"/>
      <w:marTop w:val="0"/>
      <w:marBottom w:val="0"/>
      <w:divBdr>
        <w:top w:val="none" w:sz="0" w:space="0" w:color="auto"/>
        <w:left w:val="none" w:sz="0" w:space="0" w:color="auto"/>
        <w:bottom w:val="none" w:sz="0" w:space="0" w:color="auto"/>
        <w:right w:val="none" w:sz="0" w:space="0" w:color="auto"/>
      </w:divBdr>
    </w:div>
    <w:div w:id="690373240">
      <w:bodyDiv w:val="1"/>
      <w:marLeft w:val="0"/>
      <w:marRight w:val="0"/>
      <w:marTop w:val="0"/>
      <w:marBottom w:val="0"/>
      <w:divBdr>
        <w:top w:val="none" w:sz="0" w:space="0" w:color="auto"/>
        <w:left w:val="none" w:sz="0" w:space="0" w:color="auto"/>
        <w:bottom w:val="none" w:sz="0" w:space="0" w:color="auto"/>
        <w:right w:val="none" w:sz="0" w:space="0" w:color="auto"/>
      </w:divBdr>
      <w:divsChild>
        <w:div w:id="1436438115">
          <w:marLeft w:val="0"/>
          <w:marRight w:val="0"/>
          <w:marTop w:val="0"/>
          <w:marBottom w:val="0"/>
          <w:divBdr>
            <w:top w:val="none" w:sz="0" w:space="0" w:color="auto"/>
            <w:left w:val="none" w:sz="0" w:space="0" w:color="auto"/>
            <w:bottom w:val="none" w:sz="0" w:space="0" w:color="auto"/>
            <w:right w:val="none" w:sz="0" w:space="0" w:color="auto"/>
          </w:divBdr>
        </w:div>
        <w:div w:id="1456021817">
          <w:marLeft w:val="0"/>
          <w:marRight w:val="0"/>
          <w:marTop w:val="0"/>
          <w:marBottom w:val="0"/>
          <w:divBdr>
            <w:top w:val="none" w:sz="0" w:space="0" w:color="auto"/>
            <w:left w:val="none" w:sz="0" w:space="0" w:color="auto"/>
            <w:bottom w:val="none" w:sz="0" w:space="0" w:color="auto"/>
            <w:right w:val="none" w:sz="0" w:space="0" w:color="auto"/>
          </w:divBdr>
        </w:div>
        <w:div w:id="691419077">
          <w:marLeft w:val="0"/>
          <w:marRight w:val="0"/>
          <w:marTop w:val="0"/>
          <w:marBottom w:val="0"/>
          <w:divBdr>
            <w:top w:val="none" w:sz="0" w:space="0" w:color="auto"/>
            <w:left w:val="none" w:sz="0" w:space="0" w:color="auto"/>
            <w:bottom w:val="none" w:sz="0" w:space="0" w:color="auto"/>
            <w:right w:val="none" w:sz="0" w:space="0" w:color="auto"/>
          </w:divBdr>
        </w:div>
        <w:div w:id="350298813">
          <w:marLeft w:val="0"/>
          <w:marRight w:val="0"/>
          <w:marTop w:val="0"/>
          <w:marBottom w:val="0"/>
          <w:divBdr>
            <w:top w:val="none" w:sz="0" w:space="0" w:color="auto"/>
            <w:left w:val="none" w:sz="0" w:space="0" w:color="auto"/>
            <w:bottom w:val="none" w:sz="0" w:space="0" w:color="auto"/>
            <w:right w:val="none" w:sz="0" w:space="0" w:color="auto"/>
          </w:divBdr>
        </w:div>
        <w:div w:id="1310668815">
          <w:marLeft w:val="0"/>
          <w:marRight w:val="0"/>
          <w:marTop w:val="0"/>
          <w:marBottom w:val="0"/>
          <w:divBdr>
            <w:top w:val="none" w:sz="0" w:space="0" w:color="auto"/>
            <w:left w:val="none" w:sz="0" w:space="0" w:color="auto"/>
            <w:bottom w:val="none" w:sz="0" w:space="0" w:color="auto"/>
            <w:right w:val="none" w:sz="0" w:space="0" w:color="auto"/>
          </w:divBdr>
        </w:div>
        <w:div w:id="999239649">
          <w:marLeft w:val="0"/>
          <w:marRight w:val="0"/>
          <w:marTop w:val="0"/>
          <w:marBottom w:val="0"/>
          <w:divBdr>
            <w:top w:val="none" w:sz="0" w:space="0" w:color="auto"/>
            <w:left w:val="none" w:sz="0" w:space="0" w:color="auto"/>
            <w:bottom w:val="none" w:sz="0" w:space="0" w:color="auto"/>
            <w:right w:val="none" w:sz="0" w:space="0" w:color="auto"/>
          </w:divBdr>
        </w:div>
        <w:div w:id="1556894675">
          <w:marLeft w:val="0"/>
          <w:marRight w:val="0"/>
          <w:marTop w:val="0"/>
          <w:marBottom w:val="0"/>
          <w:divBdr>
            <w:top w:val="none" w:sz="0" w:space="0" w:color="auto"/>
            <w:left w:val="none" w:sz="0" w:space="0" w:color="auto"/>
            <w:bottom w:val="none" w:sz="0" w:space="0" w:color="auto"/>
            <w:right w:val="none" w:sz="0" w:space="0" w:color="auto"/>
          </w:divBdr>
        </w:div>
        <w:div w:id="1760590745">
          <w:marLeft w:val="0"/>
          <w:marRight w:val="0"/>
          <w:marTop w:val="0"/>
          <w:marBottom w:val="0"/>
          <w:divBdr>
            <w:top w:val="none" w:sz="0" w:space="0" w:color="auto"/>
            <w:left w:val="none" w:sz="0" w:space="0" w:color="auto"/>
            <w:bottom w:val="none" w:sz="0" w:space="0" w:color="auto"/>
            <w:right w:val="none" w:sz="0" w:space="0" w:color="auto"/>
          </w:divBdr>
        </w:div>
        <w:div w:id="1231846613">
          <w:marLeft w:val="0"/>
          <w:marRight w:val="0"/>
          <w:marTop w:val="0"/>
          <w:marBottom w:val="0"/>
          <w:divBdr>
            <w:top w:val="none" w:sz="0" w:space="0" w:color="auto"/>
            <w:left w:val="none" w:sz="0" w:space="0" w:color="auto"/>
            <w:bottom w:val="none" w:sz="0" w:space="0" w:color="auto"/>
            <w:right w:val="none" w:sz="0" w:space="0" w:color="auto"/>
          </w:divBdr>
        </w:div>
        <w:div w:id="876313685">
          <w:marLeft w:val="0"/>
          <w:marRight w:val="0"/>
          <w:marTop w:val="0"/>
          <w:marBottom w:val="0"/>
          <w:divBdr>
            <w:top w:val="none" w:sz="0" w:space="0" w:color="auto"/>
            <w:left w:val="none" w:sz="0" w:space="0" w:color="auto"/>
            <w:bottom w:val="none" w:sz="0" w:space="0" w:color="auto"/>
            <w:right w:val="none" w:sz="0" w:space="0" w:color="auto"/>
          </w:divBdr>
        </w:div>
        <w:div w:id="1997101293">
          <w:marLeft w:val="0"/>
          <w:marRight w:val="0"/>
          <w:marTop w:val="0"/>
          <w:marBottom w:val="0"/>
          <w:divBdr>
            <w:top w:val="none" w:sz="0" w:space="0" w:color="auto"/>
            <w:left w:val="none" w:sz="0" w:space="0" w:color="auto"/>
            <w:bottom w:val="none" w:sz="0" w:space="0" w:color="auto"/>
            <w:right w:val="none" w:sz="0" w:space="0" w:color="auto"/>
          </w:divBdr>
        </w:div>
        <w:div w:id="403457443">
          <w:marLeft w:val="0"/>
          <w:marRight w:val="0"/>
          <w:marTop w:val="0"/>
          <w:marBottom w:val="0"/>
          <w:divBdr>
            <w:top w:val="none" w:sz="0" w:space="0" w:color="auto"/>
            <w:left w:val="none" w:sz="0" w:space="0" w:color="auto"/>
            <w:bottom w:val="none" w:sz="0" w:space="0" w:color="auto"/>
            <w:right w:val="none" w:sz="0" w:space="0" w:color="auto"/>
          </w:divBdr>
        </w:div>
      </w:divsChild>
    </w:div>
    <w:div w:id="712463366">
      <w:bodyDiv w:val="1"/>
      <w:marLeft w:val="0"/>
      <w:marRight w:val="0"/>
      <w:marTop w:val="0"/>
      <w:marBottom w:val="0"/>
      <w:divBdr>
        <w:top w:val="none" w:sz="0" w:space="0" w:color="auto"/>
        <w:left w:val="none" w:sz="0" w:space="0" w:color="auto"/>
        <w:bottom w:val="none" w:sz="0" w:space="0" w:color="auto"/>
        <w:right w:val="none" w:sz="0" w:space="0" w:color="auto"/>
      </w:divBdr>
    </w:div>
    <w:div w:id="1156529165">
      <w:bodyDiv w:val="1"/>
      <w:marLeft w:val="0"/>
      <w:marRight w:val="0"/>
      <w:marTop w:val="0"/>
      <w:marBottom w:val="0"/>
      <w:divBdr>
        <w:top w:val="none" w:sz="0" w:space="0" w:color="auto"/>
        <w:left w:val="none" w:sz="0" w:space="0" w:color="auto"/>
        <w:bottom w:val="none" w:sz="0" w:space="0" w:color="auto"/>
        <w:right w:val="none" w:sz="0" w:space="0" w:color="auto"/>
      </w:divBdr>
    </w:div>
    <w:div w:id="1288584981">
      <w:bodyDiv w:val="1"/>
      <w:marLeft w:val="0"/>
      <w:marRight w:val="0"/>
      <w:marTop w:val="0"/>
      <w:marBottom w:val="0"/>
      <w:divBdr>
        <w:top w:val="none" w:sz="0" w:space="0" w:color="auto"/>
        <w:left w:val="none" w:sz="0" w:space="0" w:color="auto"/>
        <w:bottom w:val="none" w:sz="0" w:space="0" w:color="auto"/>
        <w:right w:val="none" w:sz="0" w:space="0" w:color="auto"/>
      </w:divBdr>
    </w:div>
    <w:div w:id="1321081664">
      <w:bodyDiv w:val="1"/>
      <w:marLeft w:val="0"/>
      <w:marRight w:val="0"/>
      <w:marTop w:val="0"/>
      <w:marBottom w:val="0"/>
      <w:divBdr>
        <w:top w:val="none" w:sz="0" w:space="0" w:color="auto"/>
        <w:left w:val="none" w:sz="0" w:space="0" w:color="auto"/>
        <w:bottom w:val="none" w:sz="0" w:space="0" w:color="auto"/>
        <w:right w:val="none" w:sz="0" w:space="0" w:color="auto"/>
      </w:divBdr>
    </w:div>
    <w:div w:id="1333990679">
      <w:bodyDiv w:val="1"/>
      <w:marLeft w:val="0"/>
      <w:marRight w:val="0"/>
      <w:marTop w:val="0"/>
      <w:marBottom w:val="0"/>
      <w:divBdr>
        <w:top w:val="none" w:sz="0" w:space="0" w:color="auto"/>
        <w:left w:val="none" w:sz="0" w:space="0" w:color="auto"/>
        <w:bottom w:val="none" w:sz="0" w:space="0" w:color="auto"/>
        <w:right w:val="none" w:sz="0" w:space="0" w:color="auto"/>
      </w:divBdr>
    </w:div>
    <w:div w:id="1838037360">
      <w:bodyDiv w:val="1"/>
      <w:marLeft w:val="0"/>
      <w:marRight w:val="0"/>
      <w:marTop w:val="0"/>
      <w:marBottom w:val="0"/>
      <w:divBdr>
        <w:top w:val="none" w:sz="0" w:space="0" w:color="auto"/>
        <w:left w:val="none" w:sz="0" w:space="0" w:color="auto"/>
        <w:bottom w:val="none" w:sz="0" w:space="0" w:color="auto"/>
        <w:right w:val="none" w:sz="0" w:space="0" w:color="auto"/>
      </w:divBdr>
    </w:div>
    <w:div w:id="1876231143">
      <w:bodyDiv w:val="1"/>
      <w:marLeft w:val="0"/>
      <w:marRight w:val="0"/>
      <w:marTop w:val="0"/>
      <w:marBottom w:val="0"/>
      <w:divBdr>
        <w:top w:val="none" w:sz="0" w:space="0" w:color="auto"/>
        <w:left w:val="none" w:sz="0" w:space="0" w:color="auto"/>
        <w:bottom w:val="none" w:sz="0" w:space="0" w:color="auto"/>
        <w:right w:val="none" w:sz="0" w:space="0" w:color="auto"/>
      </w:divBdr>
    </w:div>
    <w:div w:id="1995142805">
      <w:bodyDiv w:val="1"/>
      <w:marLeft w:val="0"/>
      <w:marRight w:val="0"/>
      <w:marTop w:val="0"/>
      <w:marBottom w:val="0"/>
      <w:divBdr>
        <w:top w:val="none" w:sz="0" w:space="0" w:color="auto"/>
        <w:left w:val="none" w:sz="0" w:space="0" w:color="auto"/>
        <w:bottom w:val="none" w:sz="0" w:space="0" w:color="auto"/>
        <w:right w:val="none" w:sz="0" w:space="0" w:color="auto"/>
      </w:divBdr>
    </w:div>
    <w:div w:id="20335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Liljana Koleva Gudeva</dc:creator>
  <cp:keywords/>
  <dc:description/>
  <cp:lastModifiedBy>Александар Зенделски</cp:lastModifiedBy>
  <cp:revision>2</cp:revision>
  <dcterms:created xsi:type="dcterms:W3CDTF">2024-02-19T21:08:00Z</dcterms:created>
  <dcterms:modified xsi:type="dcterms:W3CDTF">2024-02-19T21:08:00Z</dcterms:modified>
</cp:coreProperties>
</file>